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FE" w:rsidRPr="006F64EC" w:rsidRDefault="00F739FE" w:rsidP="00F739FE">
      <w:pPr>
        <w:pStyle w:val="Heading1"/>
        <w:spacing w:before="0" w:line="288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6F64EC">
        <w:rPr>
          <w:rFonts w:ascii="Times New Roman" w:hAnsi="Times New Roman"/>
          <w:color w:val="auto"/>
          <w:sz w:val="40"/>
          <w:szCs w:val="40"/>
        </w:rPr>
        <w:t xml:space="preserve">Rekomendacijos </w:t>
      </w:r>
      <w:r>
        <w:rPr>
          <w:rFonts w:ascii="Times New Roman" w:hAnsi="Times New Roman"/>
          <w:color w:val="auto"/>
          <w:sz w:val="40"/>
          <w:szCs w:val="40"/>
        </w:rPr>
        <w:t>skaitmeninimo</w:t>
      </w:r>
      <w:r w:rsidRPr="006F64EC">
        <w:rPr>
          <w:rFonts w:ascii="Times New Roman" w:hAnsi="Times New Roman"/>
          <w:color w:val="auto"/>
          <w:sz w:val="40"/>
          <w:szCs w:val="40"/>
        </w:rPr>
        <w:t xml:space="preserve"> įrangai</w:t>
      </w:r>
    </w:p>
    <w:p w:rsidR="00F739FE" w:rsidRPr="006376FD" w:rsidRDefault="00F739FE" w:rsidP="00F739FE">
      <w:pPr>
        <w:pStyle w:val="Antraste"/>
        <w:spacing w:line="288" w:lineRule="auto"/>
        <w:ind w:firstLine="567"/>
        <w:rPr>
          <w:sz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Šiame dokumente pateikiamas kompiuterinės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programinės bei kito</w:t>
      </w:r>
      <w:r>
        <w:rPr>
          <w:sz w:val="24"/>
          <w:szCs w:val="24"/>
        </w:rPr>
        <w:t>kio</w:t>
      </w:r>
      <w:r w:rsidRPr="006376FD">
        <w:rPr>
          <w:sz w:val="24"/>
          <w:szCs w:val="24"/>
        </w:rPr>
        <w:t xml:space="preserve">s įrangos aprašymas yra rekomendacinio pobūdžio. Rekomendacijos skirtos visiems Lietuvos muziejams, </w:t>
      </w:r>
      <w:r>
        <w:rPr>
          <w:sz w:val="24"/>
          <w:szCs w:val="24"/>
        </w:rPr>
        <w:t>ketinantiems</w:t>
      </w:r>
      <w:r w:rsidRPr="006376FD">
        <w:rPr>
          <w:sz w:val="24"/>
          <w:szCs w:val="24"/>
        </w:rPr>
        <w:t xml:space="preserve"> įsigyti kompiuterin</w:t>
      </w:r>
      <w:r>
        <w:rPr>
          <w:sz w:val="24"/>
          <w:szCs w:val="24"/>
        </w:rPr>
        <w:t>ę</w:t>
      </w:r>
      <w:r w:rsidRPr="006376FD">
        <w:rPr>
          <w:sz w:val="24"/>
          <w:szCs w:val="24"/>
        </w:rPr>
        <w:t xml:space="preserve"> įrang</w:t>
      </w:r>
      <w:r>
        <w:rPr>
          <w:sz w:val="24"/>
          <w:szCs w:val="24"/>
        </w:rPr>
        <w:t>ą, reikalingą</w:t>
      </w:r>
      <w:r w:rsidRPr="006376FD">
        <w:rPr>
          <w:sz w:val="24"/>
          <w:szCs w:val="24"/>
        </w:rPr>
        <w:t xml:space="preserve"> saugom</w:t>
      </w:r>
      <w:r>
        <w:rPr>
          <w:sz w:val="24"/>
          <w:szCs w:val="24"/>
        </w:rPr>
        <w:t>oms</w:t>
      </w:r>
      <w:r w:rsidRPr="006376FD">
        <w:rPr>
          <w:sz w:val="24"/>
          <w:szCs w:val="24"/>
        </w:rPr>
        <w:t xml:space="preserve"> kultūros paveldo vertyb</w:t>
      </w:r>
      <w:r>
        <w:rPr>
          <w:sz w:val="24"/>
          <w:szCs w:val="24"/>
        </w:rPr>
        <w:t>ėms</w:t>
      </w:r>
      <w:r w:rsidRPr="006376FD">
        <w:rPr>
          <w:sz w:val="24"/>
          <w:szCs w:val="24"/>
        </w:rPr>
        <w:t xml:space="preserve"> skaitmenin</w:t>
      </w:r>
      <w:r>
        <w:rPr>
          <w:sz w:val="24"/>
          <w:szCs w:val="24"/>
        </w:rPr>
        <w:t>ti</w:t>
      </w:r>
      <w:r w:rsidRPr="006376FD">
        <w:rPr>
          <w:sz w:val="24"/>
          <w:szCs w:val="24"/>
        </w:rPr>
        <w:t xml:space="preserve">. Rekomendacijos parengtos atsižvelgiant į įrangos našumą bei testo rezultatus, nenurodant konkrečių prekių ar </w:t>
      </w:r>
      <w:r>
        <w:rPr>
          <w:sz w:val="24"/>
          <w:szCs w:val="24"/>
        </w:rPr>
        <w:t xml:space="preserve">jų </w:t>
      </w:r>
      <w:r w:rsidRPr="006376FD">
        <w:rPr>
          <w:sz w:val="24"/>
          <w:szCs w:val="24"/>
        </w:rPr>
        <w:t>dalių</w:t>
      </w:r>
      <w:r w:rsidRPr="00717AF0">
        <w:rPr>
          <w:sz w:val="24"/>
          <w:szCs w:val="24"/>
        </w:rPr>
        <w:t xml:space="preserve"> </w:t>
      </w:r>
      <w:r>
        <w:rPr>
          <w:sz w:val="24"/>
          <w:szCs w:val="24"/>
        </w:rPr>
        <w:t>gamintojų</w:t>
      </w:r>
      <w:r w:rsidRPr="006376FD">
        <w:rPr>
          <w:sz w:val="24"/>
          <w:szCs w:val="24"/>
        </w:rPr>
        <w:t>. Įranga, kurios specifikacij</w:t>
      </w:r>
      <w:r>
        <w:rPr>
          <w:sz w:val="24"/>
          <w:szCs w:val="24"/>
        </w:rPr>
        <w:t>o</w:t>
      </w:r>
      <w:r w:rsidRPr="006376FD">
        <w:rPr>
          <w:sz w:val="24"/>
          <w:szCs w:val="24"/>
        </w:rPr>
        <w:t>s pateikiam</w:t>
      </w:r>
      <w:r>
        <w:rPr>
          <w:sz w:val="24"/>
          <w:szCs w:val="24"/>
        </w:rPr>
        <w:t>os</w:t>
      </w:r>
      <w:r w:rsidRPr="006376FD">
        <w:rPr>
          <w:sz w:val="24"/>
          <w:szCs w:val="24"/>
        </w:rPr>
        <w:t xml:space="preserve">, turėtų </w:t>
      </w:r>
      <w:r>
        <w:rPr>
          <w:sz w:val="24"/>
          <w:szCs w:val="24"/>
        </w:rPr>
        <w:t>užtikrinti</w:t>
      </w:r>
      <w:r w:rsidRPr="006376FD">
        <w:rPr>
          <w:sz w:val="24"/>
          <w:szCs w:val="24"/>
        </w:rPr>
        <w:t xml:space="preserve"> našų ir produktyvų darbą, nekelti rūpesčių ar tr</w:t>
      </w:r>
      <w:r>
        <w:rPr>
          <w:sz w:val="24"/>
          <w:szCs w:val="24"/>
        </w:rPr>
        <w:t>u</w:t>
      </w:r>
      <w:r w:rsidRPr="006376FD">
        <w:rPr>
          <w:sz w:val="24"/>
          <w:szCs w:val="24"/>
        </w:rPr>
        <w:t xml:space="preserve">kdžių su ja dirbantiems asmenims. Jei muziejus </w:t>
      </w:r>
      <w:r>
        <w:rPr>
          <w:sz w:val="24"/>
          <w:szCs w:val="24"/>
        </w:rPr>
        <w:t>turi galimybę,</w:t>
      </w:r>
      <w:r w:rsidRPr="006376FD">
        <w:rPr>
          <w:sz w:val="24"/>
          <w:szCs w:val="24"/>
        </w:rPr>
        <w:t xml:space="preserve"> rekomenduo</w:t>
      </w:r>
      <w:r>
        <w:rPr>
          <w:sz w:val="24"/>
          <w:szCs w:val="24"/>
        </w:rPr>
        <w:t>jama</w:t>
      </w:r>
      <w:r w:rsidRPr="006376FD">
        <w:rPr>
          <w:sz w:val="24"/>
          <w:szCs w:val="24"/>
        </w:rPr>
        <w:t xml:space="preserve"> įsigyti </w:t>
      </w:r>
      <w:r>
        <w:rPr>
          <w:sz w:val="24"/>
          <w:szCs w:val="24"/>
        </w:rPr>
        <w:t xml:space="preserve">kuo kokybiškesnę ir našesnę, nors </w:t>
      </w:r>
      <w:r w:rsidRPr="006376FD">
        <w:rPr>
          <w:sz w:val="24"/>
          <w:szCs w:val="24"/>
        </w:rPr>
        <w:t>ir brangesnę</w:t>
      </w:r>
      <w:r>
        <w:rPr>
          <w:sz w:val="24"/>
          <w:szCs w:val="24"/>
        </w:rPr>
        <w:t>, įrangą.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2E7A15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F64EC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 w:rsidRPr="006F64EC">
        <w:rPr>
          <w:b/>
          <w:sz w:val="28"/>
          <w:szCs w:val="28"/>
        </w:rPr>
        <w:t xml:space="preserve">Rekomendacijos </w:t>
      </w:r>
      <w:r>
        <w:rPr>
          <w:b/>
          <w:sz w:val="28"/>
          <w:szCs w:val="28"/>
        </w:rPr>
        <w:t xml:space="preserve">stacionariam </w:t>
      </w:r>
      <w:r w:rsidRPr="006F64EC">
        <w:rPr>
          <w:b/>
          <w:sz w:val="28"/>
          <w:szCs w:val="28"/>
        </w:rPr>
        <w:t>kompiuteriui</w:t>
      </w:r>
    </w:p>
    <w:p w:rsidR="00F739FE" w:rsidRPr="002E7A15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Žemiau rasite </w:t>
      </w:r>
      <w:r>
        <w:rPr>
          <w:sz w:val="24"/>
          <w:szCs w:val="24"/>
        </w:rPr>
        <w:t xml:space="preserve">pateiktus </w:t>
      </w:r>
      <w:r w:rsidRPr="006376FD">
        <w:rPr>
          <w:sz w:val="24"/>
          <w:szCs w:val="24"/>
        </w:rPr>
        <w:t xml:space="preserve">minimalius </w:t>
      </w:r>
      <w:r>
        <w:rPr>
          <w:sz w:val="24"/>
          <w:szCs w:val="24"/>
        </w:rPr>
        <w:t xml:space="preserve">stacionariam kompiuteriui keliamus </w:t>
      </w:r>
      <w:r w:rsidRPr="006376FD">
        <w:rPr>
          <w:sz w:val="24"/>
          <w:szCs w:val="24"/>
        </w:rPr>
        <w:t>reikalavimus</w:t>
      </w:r>
      <w:r>
        <w:rPr>
          <w:sz w:val="24"/>
          <w:szCs w:val="24"/>
        </w:rPr>
        <w:t xml:space="preserve"> bei</w:t>
      </w:r>
      <w:r w:rsidRPr="006376FD">
        <w:rPr>
          <w:sz w:val="24"/>
          <w:szCs w:val="24"/>
        </w:rPr>
        <w:t xml:space="preserve"> pagrindinius kompiuterio parametrus, </w:t>
      </w:r>
      <w:r>
        <w:rPr>
          <w:sz w:val="24"/>
          <w:szCs w:val="24"/>
        </w:rPr>
        <w:t>rodančius</w:t>
      </w:r>
      <w:r w:rsidRPr="006376FD">
        <w:rPr>
          <w:sz w:val="24"/>
          <w:szCs w:val="24"/>
        </w:rPr>
        <w:t xml:space="preserve"> jo galingumą bei našumą. Taip pat </w:t>
      </w:r>
      <w:r>
        <w:rPr>
          <w:sz w:val="24"/>
          <w:szCs w:val="24"/>
        </w:rPr>
        <w:t xml:space="preserve">nurodoma, į kuriuos parametrus derėtų atsižvelgti norint </w:t>
      </w:r>
      <w:r w:rsidRPr="006376FD">
        <w:rPr>
          <w:sz w:val="24"/>
          <w:szCs w:val="24"/>
        </w:rPr>
        <w:t>įsigyti kompiuterį</w:t>
      </w:r>
      <w:r>
        <w:rPr>
          <w:sz w:val="24"/>
          <w:szCs w:val="24"/>
        </w:rPr>
        <w:t>, skirtą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dirbti kuriant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apdorojant </w:t>
      </w:r>
      <w:r w:rsidRPr="006376FD">
        <w:rPr>
          <w:sz w:val="24"/>
          <w:szCs w:val="24"/>
        </w:rPr>
        <w:t>dideli</w:t>
      </w:r>
      <w:r>
        <w:rPr>
          <w:sz w:val="24"/>
          <w:szCs w:val="24"/>
        </w:rPr>
        <w:t>u</w:t>
      </w:r>
      <w:r w:rsidRPr="006376FD">
        <w:rPr>
          <w:sz w:val="24"/>
          <w:szCs w:val="24"/>
        </w:rPr>
        <w:t>s skenuot</w:t>
      </w:r>
      <w:r>
        <w:rPr>
          <w:sz w:val="24"/>
          <w:szCs w:val="24"/>
        </w:rPr>
        <w:t>u</w:t>
      </w:r>
      <w:r w:rsidRPr="006376FD">
        <w:rPr>
          <w:sz w:val="24"/>
          <w:szCs w:val="24"/>
        </w:rPr>
        <w:t>s vaizd</w:t>
      </w:r>
      <w:r>
        <w:rPr>
          <w:sz w:val="24"/>
          <w:szCs w:val="24"/>
        </w:rPr>
        <w:t>u</w:t>
      </w:r>
      <w:r w:rsidRPr="006376FD">
        <w:rPr>
          <w:sz w:val="24"/>
          <w:szCs w:val="24"/>
        </w:rPr>
        <w:t xml:space="preserve">s bei </w:t>
      </w:r>
      <w:r>
        <w:rPr>
          <w:sz w:val="24"/>
          <w:szCs w:val="24"/>
        </w:rPr>
        <w:t>apdoroti fotovaizdus ir vaizdo</w:t>
      </w:r>
      <w:r w:rsidRPr="006376FD">
        <w:rPr>
          <w:sz w:val="24"/>
          <w:szCs w:val="24"/>
        </w:rPr>
        <w:t xml:space="preserve"> įraš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Šiuolaikiniai kompiuteriai, esantys rinkoje, yra </w:t>
      </w:r>
      <w:r>
        <w:rPr>
          <w:sz w:val="24"/>
          <w:szCs w:val="24"/>
        </w:rPr>
        <w:t>ženkliai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patobulinti</w:t>
      </w:r>
      <w:r w:rsidRPr="006376FD">
        <w:rPr>
          <w:sz w:val="24"/>
          <w:szCs w:val="24"/>
        </w:rPr>
        <w:t xml:space="preserve">, todėl net </w:t>
      </w:r>
      <w:r>
        <w:rPr>
          <w:sz w:val="24"/>
          <w:szCs w:val="24"/>
        </w:rPr>
        <w:t>patys pigiausieji</w:t>
      </w:r>
      <w:r w:rsidRPr="006376FD">
        <w:rPr>
          <w:sz w:val="24"/>
          <w:szCs w:val="24"/>
        </w:rPr>
        <w:t xml:space="preserve"> yra pakankamai galingi atlikti visus raštvedybos darbus ar apdoroti skenuotas nuotraukas</w:t>
      </w:r>
      <w:r>
        <w:rPr>
          <w:sz w:val="24"/>
          <w:szCs w:val="24"/>
        </w:rPr>
        <w:t xml:space="preserve"> bei fotovaizdus</w:t>
      </w:r>
      <w:r w:rsidRPr="006376FD">
        <w:rPr>
          <w:sz w:val="24"/>
          <w:szCs w:val="24"/>
        </w:rPr>
        <w:t xml:space="preserve"> iki 50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MB</w:t>
      </w:r>
      <w:r>
        <w:rPr>
          <w:sz w:val="24"/>
          <w:szCs w:val="24"/>
        </w:rPr>
        <w:t xml:space="preserve"> (MB – megabaitas).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Minimalius kompiuteriams keliamus reikalavimus atitinkantys stacionarūs kompiuteriai (ekonominis variantas) yra </w:t>
      </w:r>
      <w:r w:rsidRPr="006376FD">
        <w:rPr>
          <w:sz w:val="24"/>
          <w:szCs w:val="24"/>
        </w:rPr>
        <w:t>skirt</w:t>
      </w:r>
      <w:r>
        <w:rPr>
          <w:sz w:val="24"/>
          <w:szCs w:val="24"/>
        </w:rPr>
        <w:t>i</w:t>
      </w:r>
      <w:r w:rsidRPr="006376FD">
        <w:rPr>
          <w:sz w:val="24"/>
          <w:szCs w:val="24"/>
        </w:rPr>
        <w:t xml:space="preserve"> raštvedybos darbams, nedidel</w:t>
      </w:r>
      <w:r>
        <w:rPr>
          <w:sz w:val="24"/>
          <w:szCs w:val="24"/>
        </w:rPr>
        <w:t>ėms</w:t>
      </w:r>
      <w:r w:rsidRPr="006376FD">
        <w:rPr>
          <w:sz w:val="24"/>
          <w:szCs w:val="24"/>
        </w:rPr>
        <w:t xml:space="preserve"> (iki 50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 xml:space="preserve">MB) </w:t>
      </w:r>
      <w:r>
        <w:rPr>
          <w:sz w:val="24"/>
          <w:szCs w:val="24"/>
        </w:rPr>
        <w:t xml:space="preserve">fotografijų bei nesudėtingoms vaizdo įrašų byloms apdoroti. </w:t>
      </w:r>
      <w:r w:rsidRPr="006376FD">
        <w:rPr>
          <w:sz w:val="24"/>
          <w:szCs w:val="24"/>
        </w:rPr>
        <w:t xml:space="preserve">Tokio kompiuterio kaina </w:t>
      </w:r>
      <w:r>
        <w:rPr>
          <w:sz w:val="24"/>
          <w:szCs w:val="24"/>
        </w:rPr>
        <w:t>– 300–400 EUR.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Galingesnių </w:t>
      </w:r>
      <w:r>
        <w:rPr>
          <w:sz w:val="24"/>
          <w:szCs w:val="24"/>
        </w:rPr>
        <w:t xml:space="preserve">stacionarių </w:t>
      </w:r>
      <w:r w:rsidRPr="006376FD">
        <w:rPr>
          <w:sz w:val="24"/>
          <w:szCs w:val="24"/>
        </w:rPr>
        <w:t xml:space="preserve">kompiuterių, skirtų apdoroti didelius skenuotus vaizdus, kaina prasideda nuo </w:t>
      </w:r>
      <w:r>
        <w:rPr>
          <w:sz w:val="24"/>
          <w:szCs w:val="24"/>
        </w:rPr>
        <w:t>500–600 EUR.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 w:rsidRPr="006376FD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komendacijos procesoriui (CPU)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Iš esmės bet </w:t>
      </w:r>
      <w:r>
        <w:rPr>
          <w:sz w:val="24"/>
          <w:szCs w:val="24"/>
        </w:rPr>
        <w:t>kuris</w:t>
      </w:r>
      <w:r w:rsidRPr="006376FD">
        <w:rPr>
          <w:sz w:val="24"/>
          <w:szCs w:val="24"/>
        </w:rPr>
        <w:t xml:space="preserve"> rinkoje šiuo metu esantis procesorius</w:t>
      </w:r>
      <w:r>
        <w:rPr>
          <w:sz w:val="24"/>
          <w:szCs w:val="24"/>
        </w:rPr>
        <w:t>, t</w:t>
      </w:r>
      <w:r w:rsidRPr="006376FD">
        <w:rPr>
          <w:sz w:val="24"/>
          <w:szCs w:val="24"/>
        </w:rPr>
        <w:t xml:space="preserve">iek </w:t>
      </w:r>
      <w:r w:rsidRPr="006376FD">
        <w:rPr>
          <w:i/>
          <w:sz w:val="24"/>
          <w:szCs w:val="24"/>
        </w:rPr>
        <w:t>Intel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tiek </w:t>
      </w:r>
      <w:r w:rsidRPr="006376FD">
        <w:rPr>
          <w:i/>
          <w:sz w:val="24"/>
          <w:szCs w:val="24"/>
        </w:rPr>
        <w:t>AMD</w:t>
      </w:r>
      <w:r w:rsidRPr="006376FD">
        <w:rPr>
          <w:sz w:val="24"/>
          <w:szCs w:val="24"/>
        </w:rPr>
        <w:t xml:space="preserve"> gamybos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atitiks šiuos reikalavimus: </w:t>
      </w:r>
      <w:r>
        <w:rPr>
          <w:sz w:val="24"/>
          <w:szCs w:val="24"/>
        </w:rPr>
        <w:t>mažiausiai</w:t>
      </w:r>
      <w:r w:rsidRPr="006376FD">
        <w:rPr>
          <w:sz w:val="24"/>
          <w:szCs w:val="24"/>
        </w:rPr>
        <w:t xml:space="preserve"> 2 branduoliai, 32</w:t>
      </w:r>
      <w:r>
        <w:rPr>
          <w:sz w:val="24"/>
          <w:szCs w:val="24"/>
        </w:rPr>
        <w:t> bit (bit – bitas)</w:t>
      </w:r>
      <w:r w:rsidRPr="006376FD">
        <w:rPr>
          <w:sz w:val="24"/>
          <w:szCs w:val="24"/>
        </w:rPr>
        <w:t xml:space="preserve"> ir 64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b</w:t>
      </w:r>
      <w:r>
        <w:rPr>
          <w:sz w:val="24"/>
          <w:szCs w:val="24"/>
        </w:rPr>
        <w:t>it</w:t>
      </w:r>
      <w:r w:rsidRPr="006376FD">
        <w:rPr>
          <w:sz w:val="24"/>
          <w:szCs w:val="24"/>
        </w:rPr>
        <w:t xml:space="preserve"> sistemų palaikymas.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Procesoriaus n</w:t>
      </w:r>
      <w:r w:rsidRPr="006376FD">
        <w:rPr>
          <w:sz w:val="24"/>
          <w:szCs w:val="24"/>
        </w:rPr>
        <w:t>ašumas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pagal </w:t>
      </w:r>
      <w:r>
        <w:rPr>
          <w:i/>
          <w:sz w:val="24"/>
          <w:szCs w:val="24"/>
        </w:rPr>
        <w:t>Pass</w:t>
      </w:r>
      <w:r w:rsidRPr="005A2D3B">
        <w:rPr>
          <w:i/>
          <w:sz w:val="24"/>
          <w:szCs w:val="24"/>
        </w:rPr>
        <w:t>Mark</w:t>
      </w:r>
      <w:r>
        <w:rPr>
          <w:i/>
          <w:sz w:val="24"/>
          <w:szCs w:val="24"/>
        </w:rPr>
        <w:t xml:space="preserve"> – CPU </w:t>
      </w:r>
      <w:r w:rsidRPr="005A2D3B">
        <w:rPr>
          <w:i/>
          <w:sz w:val="24"/>
          <w:szCs w:val="24"/>
        </w:rPr>
        <w:t>Mark</w:t>
      </w:r>
      <w:r>
        <w:rPr>
          <w:sz w:val="24"/>
          <w:szCs w:val="24"/>
        </w:rPr>
        <w:t xml:space="preserve"> </w:t>
      </w:r>
      <w:r w:rsidRPr="0057110E">
        <w:rPr>
          <w:sz w:val="24"/>
          <w:szCs w:val="24"/>
        </w:rPr>
        <w:t>(</w:t>
      </w:r>
      <w:r w:rsidRPr="00D67BA7">
        <w:rPr>
          <w:sz w:val="24"/>
          <w:szCs w:val="24"/>
        </w:rPr>
        <w:t>www.cpubenchmark.net</w:t>
      </w:r>
      <w:r w:rsidRPr="0057110E">
        <w:t>),</w:t>
      </w:r>
      <w:r w:rsidRPr="006376FD">
        <w:rPr>
          <w:sz w:val="24"/>
          <w:szCs w:val="24"/>
        </w:rPr>
        <w:t xml:space="preserve"> turi būti ne mažesnis nei 4</w:t>
      </w:r>
      <w:r>
        <w:rPr>
          <w:sz w:val="24"/>
          <w:szCs w:val="24"/>
        </w:rPr>
        <w:t xml:space="preserve"> 0</w:t>
      </w:r>
      <w:r w:rsidRPr="006376FD">
        <w:rPr>
          <w:sz w:val="24"/>
          <w:szCs w:val="24"/>
        </w:rPr>
        <w:t>00 tašk</w:t>
      </w:r>
      <w:r>
        <w:rPr>
          <w:sz w:val="24"/>
          <w:szCs w:val="24"/>
        </w:rPr>
        <w:t>ų, galingesnių procesorių, kurie skirti daugiausiai dirbti su</w:t>
      </w:r>
      <w:r w:rsidRPr="006376FD">
        <w:rPr>
          <w:sz w:val="24"/>
          <w:szCs w:val="24"/>
        </w:rPr>
        <w:t xml:space="preserve"> vaizdais, </w:t>
      </w:r>
      <w:r>
        <w:rPr>
          <w:sz w:val="24"/>
          <w:szCs w:val="24"/>
        </w:rPr>
        <w:t xml:space="preserve">– </w:t>
      </w:r>
      <w:r w:rsidRPr="006376FD">
        <w:rPr>
          <w:sz w:val="24"/>
          <w:szCs w:val="24"/>
        </w:rPr>
        <w:t>ne mažiau kaip 5</w:t>
      </w:r>
      <w:r>
        <w:rPr>
          <w:sz w:val="24"/>
          <w:szCs w:val="24"/>
        </w:rPr>
        <w:t xml:space="preserve"> 50</w:t>
      </w:r>
      <w:r w:rsidRPr="006376FD">
        <w:rPr>
          <w:sz w:val="24"/>
          <w:szCs w:val="24"/>
        </w:rPr>
        <w:t>0 taškų.</w:t>
      </w:r>
    </w:p>
    <w:p w:rsidR="00F739FE" w:rsidRPr="00A96D02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96D02">
        <w:rPr>
          <w:sz w:val="24"/>
          <w:szCs w:val="24"/>
        </w:rPr>
        <w:t xml:space="preserve">Kaip pavyzdį galima paminėti </w:t>
      </w:r>
      <w:r w:rsidRPr="00A37C44">
        <w:rPr>
          <w:i/>
          <w:sz w:val="24"/>
          <w:szCs w:val="24"/>
        </w:rPr>
        <w:t>Intel</w:t>
      </w:r>
      <w:r w:rsidRPr="00A96D02">
        <w:rPr>
          <w:sz w:val="24"/>
          <w:szCs w:val="24"/>
        </w:rPr>
        <w:t xml:space="preserve"> (nuo </w:t>
      </w:r>
      <w:r w:rsidRPr="00A37C44">
        <w:rPr>
          <w:i/>
          <w:sz w:val="24"/>
          <w:szCs w:val="24"/>
        </w:rPr>
        <w:t>Core i3</w:t>
      </w:r>
      <w:r w:rsidRPr="00A96D02">
        <w:rPr>
          <w:sz w:val="24"/>
          <w:szCs w:val="24"/>
        </w:rPr>
        <w:t xml:space="preserve"> serijos) procesorių.</w:t>
      </w:r>
    </w:p>
    <w:p w:rsidR="00F739FE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Rekomendacijos vaizdo</w:t>
      </w:r>
      <w:r w:rsidRPr="006376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</w:t>
      </w:r>
      <w:r w:rsidRPr="006376FD">
        <w:rPr>
          <w:b/>
          <w:sz w:val="24"/>
          <w:szCs w:val="24"/>
        </w:rPr>
        <w:t>sistem</w:t>
      </w:r>
      <w:r>
        <w:rPr>
          <w:b/>
          <w:sz w:val="24"/>
          <w:szCs w:val="24"/>
        </w:rPr>
        <w:t>iui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Šiuolaikiniai procesoriai dažnai turi integruotą </w:t>
      </w:r>
      <w:r>
        <w:rPr>
          <w:sz w:val="24"/>
          <w:szCs w:val="24"/>
        </w:rPr>
        <w:t xml:space="preserve">vaizdo </w:t>
      </w:r>
      <w:r w:rsidRPr="006376FD">
        <w:rPr>
          <w:sz w:val="24"/>
          <w:szCs w:val="24"/>
        </w:rPr>
        <w:t>posistemę. Jos pakanka a</w:t>
      </w:r>
      <w:r>
        <w:rPr>
          <w:sz w:val="24"/>
          <w:szCs w:val="24"/>
        </w:rPr>
        <w:t>u</w:t>
      </w:r>
      <w:r w:rsidRPr="006376FD">
        <w:rPr>
          <w:sz w:val="24"/>
          <w:szCs w:val="24"/>
        </w:rPr>
        <w:t xml:space="preserve">kščiau minėtiems nesudėtingiems </w:t>
      </w:r>
      <w:r>
        <w:rPr>
          <w:sz w:val="24"/>
          <w:szCs w:val="24"/>
        </w:rPr>
        <w:t>darbams su vaizdo įrašais ir fotografijomis atlikti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Pagal </w:t>
      </w:r>
      <w:r>
        <w:rPr>
          <w:i/>
          <w:sz w:val="24"/>
          <w:szCs w:val="24"/>
        </w:rPr>
        <w:t>Pass</w:t>
      </w:r>
      <w:r w:rsidRPr="005A2D3B">
        <w:rPr>
          <w:i/>
          <w:sz w:val="24"/>
          <w:szCs w:val="24"/>
        </w:rPr>
        <w:t>Mark</w:t>
      </w:r>
      <w:r>
        <w:rPr>
          <w:i/>
          <w:sz w:val="24"/>
          <w:szCs w:val="24"/>
        </w:rPr>
        <w:t xml:space="preserve"> – G3D </w:t>
      </w:r>
      <w:r w:rsidRPr="005A2D3B">
        <w:rPr>
          <w:i/>
          <w:sz w:val="24"/>
          <w:szCs w:val="24"/>
        </w:rPr>
        <w:t>Mark</w:t>
      </w:r>
      <w:r>
        <w:t xml:space="preserve"> (</w:t>
      </w:r>
      <w:r w:rsidRPr="00D67BA7">
        <w:rPr>
          <w:sz w:val="24"/>
          <w:szCs w:val="24"/>
        </w:rPr>
        <w:t>www.videocardbenchmark.net</w:t>
      </w:r>
      <w:r>
        <w:t>),</w:t>
      </w:r>
      <w:r w:rsidRPr="006376FD">
        <w:rPr>
          <w:sz w:val="24"/>
          <w:szCs w:val="24"/>
        </w:rPr>
        <w:t xml:space="preserve"> testo rezultatas </w:t>
      </w:r>
      <w:r>
        <w:rPr>
          <w:sz w:val="24"/>
          <w:szCs w:val="24"/>
        </w:rPr>
        <w:t xml:space="preserve">turėtų būti </w:t>
      </w:r>
      <w:r w:rsidRPr="006376FD">
        <w:rPr>
          <w:sz w:val="24"/>
          <w:szCs w:val="24"/>
        </w:rPr>
        <w:t>ne mažiau kaip 520 taškų.</w:t>
      </w:r>
      <w:r>
        <w:rPr>
          <w:sz w:val="24"/>
          <w:szCs w:val="24"/>
        </w:rPr>
        <w:t xml:space="preserve"> Vaizdo posistemių, s</w:t>
      </w:r>
      <w:r w:rsidRPr="006376FD">
        <w:rPr>
          <w:sz w:val="24"/>
          <w:szCs w:val="24"/>
        </w:rPr>
        <w:t xml:space="preserve">kirtų darbui su </w:t>
      </w:r>
      <w:r>
        <w:rPr>
          <w:sz w:val="24"/>
          <w:szCs w:val="24"/>
        </w:rPr>
        <w:t xml:space="preserve">dideliais </w:t>
      </w:r>
      <w:r w:rsidRPr="006376FD">
        <w:rPr>
          <w:sz w:val="24"/>
          <w:szCs w:val="24"/>
        </w:rPr>
        <w:t xml:space="preserve">vaizdais, </w:t>
      </w:r>
      <w:r>
        <w:rPr>
          <w:sz w:val="24"/>
          <w:szCs w:val="24"/>
        </w:rPr>
        <w:t xml:space="preserve">šis parametras turėtų būti </w:t>
      </w:r>
      <w:r w:rsidRPr="006376FD">
        <w:rPr>
          <w:sz w:val="24"/>
          <w:szCs w:val="24"/>
        </w:rPr>
        <w:t>ne maž</w:t>
      </w:r>
      <w:r>
        <w:rPr>
          <w:sz w:val="24"/>
          <w:szCs w:val="24"/>
        </w:rPr>
        <w:t>esnis</w:t>
      </w:r>
      <w:r w:rsidRPr="006376FD">
        <w:rPr>
          <w:sz w:val="24"/>
          <w:szCs w:val="24"/>
        </w:rPr>
        <w:t xml:space="preserve"> kaip 1</w:t>
      </w:r>
      <w:r w:rsidR="00322856">
        <w:rPr>
          <w:sz w:val="24"/>
          <w:szCs w:val="24"/>
        </w:rPr>
        <w:t> </w:t>
      </w:r>
      <w:r w:rsidRPr="006376FD">
        <w:rPr>
          <w:sz w:val="24"/>
          <w:szCs w:val="24"/>
        </w:rPr>
        <w:t xml:space="preserve">500 taškų. Šiuo atveju </w:t>
      </w:r>
      <w:r>
        <w:rPr>
          <w:sz w:val="24"/>
          <w:szCs w:val="24"/>
        </w:rPr>
        <w:t xml:space="preserve">papildomai šalia integruotosios </w:t>
      </w:r>
      <w:r w:rsidRPr="006376FD">
        <w:rPr>
          <w:sz w:val="24"/>
          <w:szCs w:val="24"/>
        </w:rPr>
        <w:t xml:space="preserve">rekomenduojama </w:t>
      </w:r>
      <w:r>
        <w:rPr>
          <w:sz w:val="24"/>
          <w:szCs w:val="24"/>
        </w:rPr>
        <w:t xml:space="preserve">įsigyti ir </w:t>
      </w:r>
      <w:r w:rsidRPr="006376FD">
        <w:rPr>
          <w:sz w:val="24"/>
          <w:szCs w:val="24"/>
        </w:rPr>
        <w:t>atskir</w:t>
      </w:r>
      <w:r>
        <w:rPr>
          <w:sz w:val="24"/>
          <w:szCs w:val="24"/>
        </w:rPr>
        <w:t>ą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vaizdo </w:t>
      </w:r>
      <w:r w:rsidRPr="006376FD">
        <w:rPr>
          <w:sz w:val="24"/>
          <w:szCs w:val="24"/>
        </w:rPr>
        <w:t>posistem</w:t>
      </w:r>
      <w:r>
        <w:rPr>
          <w:sz w:val="24"/>
          <w:szCs w:val="24"/>
        </w:rPr>
        <w:t>ę.</w:t>
      </w:r>
    </w:p>
    <w:p w:rsidR="00F739FE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Rekomendacijos </w:t>
      </w:r>
      <w:r w:rsidRPr="006376FD">
        <w:rPr>
          <w:b/>
          <w:sz w:val="24"/>
          <w:szCs w:val="24"/>
        </w:rPr>
        <w:t>operatyvin</w:t>
      </w:r>
      <w:r>
        <w:rPr>
          <w:b/>
          <w:sz w:val="24"/>
          <w:szCs w:val="24"/>
        </w:rPr>
        <w:t>ei</w:t>
      </w:r>
      <w:r w:rsidRPr="006376FD">
        <w:rPr>
          <w:b/>
          <w:sz w:val="24"/>
          <w:szCs w:val="24"/>
        </w:rPr>
        <w:t xml:space="preserve"> atmin</w:t>
      </w:r>
      <w:r>
        <w:rPr>
          <w:b/>
          <w:sz w:val="24"/>
          <w:szCs w:val="24"/>
        </w:rPr>
        <w:t>čiai (</w:t>
      </w:r>
      <w:r w:rsidRPr="006376FD">
        <w:rPr>
          <w:b/>
          <w:sz w:val="24"/>
          <w:szCs w:val="24"/>
        </w:rPr>
        <w:t>RAM</w:t>
      </w:r>
      <w:r>
        <w:rPr>
          <w:b/>
          <w:sz w:val="24"/>
          <w:szCs w:val="24"/>
        </w:rPr>
        <w:t>)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Šiuo metu rinkoje vyrauja DDR3 1</w:t>
      </w:r>
      <w:r w:rsidR="00322856">
        <w:rPr>
          <w:sz w:val="24"/>
          <w:szCs w:val="24"/>
        </w:rPr>
        <w:t> </w:t>
      </w:r>
      <w:r w:rsidRPr="006376FD">
        <w:rPr>
          <w:sz w:val="24"/>
          <w:szCs w:val="24"/>
        </w:rPr>
        <w:t>333</w:t>
      </w:r>
      <w:r>
        <w:rPr>
          <w:sz w:val="24"/>
          <w:szCs w:val="24"/>
        </w:rPr>
        <w:t xml:space="preserve"> ir 1</w:t>
      </w:r>
      <w:r w:rsidR="00322856">
        <w:rPr>
          <w:sz w:val="24"/>
          <w:szCs w:val="24"/>
        </w:rPr>
        <w:t> </w:t>
      </w:r>
      <w:r>
        <w:rPr>
          <w:sz w:val="24"/>
          <w:szCs w:val="24"/>
        </w:rPr>
        <w:t xml:space="preserve">600 </w:t>
      </w:r>
      <w:r w:rsidRPr="006376FD">
        <w:rPr>
          <w:sz w:val="24"/>
          <w:szCs w:val="24"/>
        </w:rPr>
        <w:t xml:space="preserve">MHz dažnio </w:t>
      </w:r>
      <w:r>
        <w:rPr>
          <w:sz w:val="24"/>
          <w:szCs w:val="24"/>
        </w:rPr>
        <w:t xml:space="preserve">RAM </w:t>
      </w:r>
      <w:r w:rsidRPr="006376FD">
        <w:rPr>
          <w:sz w:val="24"/>
          <w:szCs w:val="24"/>
        </w:rPr>
        <w:t xml:space="preserve">atmintinės. Jos yra pakankamai pigios, todėl neverta svarstyti </w:t>
      </w:r>
      <w:r>
        <w:rPr>
          <w:sz w:val="24"/>
          <w:szCs w:val="24"/>
        </w:rPr>
        <w:t xml:space="preserve">apie dar pigesnius, bet prastesnius </w:t>
      </w:r>
      <w:r w:rsidRPr="006376FD">
        <w:rPr>
          <w:sz w:val="24"/>
          <w:szCs w:val="24"/>
        </w:rPr>
        <w:t>variant</w:t>
      </w:r>
      <w:r>
        <w:rPr>
          <w:sz w:val="24"/>
          <w:szCs w:val="24"/>
        </w:rPr>
        <w:t>us.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Jei planuojama įsigyti </w:t>
      </w:r>
      <w:r>
        <w:rPr>
          <w:sz w:val="24"/>
          <w:szCs w:val="24"/>
        </w:rPr>
        <w:t>kompiuterį, skirtą paprastiems darbams, rekomenduojamas RAM atmintinės kiekis yra 4 GB (GB – gigabaitas). Tokiu atveju reikia naudoti 64 bit</w:t>
      </w:r>
      <w:r w:rsidRPr="006376FD">
        <w:rPr>
          <w:sz w:val="24"/>
          <w:szCs w:val="24"/>
        </w:rPr>
        <w:t xml:space="preserve"> operacinę sistemą (pvz.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</w:t>
      </w:r>
      <w:r w:rsidRPr="001E2458">
        <w:rPr>
          <w:i/>
          <w:sz w:val="24"/>
          <w:szCs w:val="24"/>
        </w:rPr>
        <w:t>Windows 7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64 bit</w:t>
      </w:r>
      <w:r w:rsidRPr="006376FD">
        <w:rPr>
          <w:sz w:val="24"/>
          <w:szCs w:val="24"/>
        </w:rPr>
        <w:t xml:space="preserve">). </w:t>
      </w:r>
      <w:r>
        <w:rPr>
          <w:sz w:val="24"/>
          <w:szCs w:val="24"/>
        </w:rPr>
        <w:t>32 bit operacinė sistema naudojama tada, kai kompiuteryje yra mažiau nei 3 GB RAM atmintis (k</w:t>
      </w:r>
      <w:r w:rsidRPr="006376FD">
        <w:rPr>
          <w:sz w:val="24"/>
          <w:szCs w:val="24"/>
        </w:rPr>
        <w:t>ompiuteris su 32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b</w:t>
      </w:r>
      <w:r>
        <w:rPr>
          <w:sz w:val="24"/>
          <w:szCs w:val="24"/>
        </w:rPr>
        <w:t>it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operacine </w:t>
      </w:r>
      <w:r w:rsidRPr="006376FD">
        <w:rPr>
          <w:sz w:val="24"/>
          <w:szCs w:val="24"/>
        </w:rPr>
        <w:t>sistema</w:t>
      </w:r>
      <w:r>
        <w:rPr>
          <w:sz w:val="24"/>
          <w:szCs w:val="24"/>
        </w:rPr>
        <w:t xml:space="preserve"> dėl tam tikrų apribojimų</w:t>
      </w:r>
      <w:r w:rsidRPr="006376FD">
        <w:rPr>
          <w:sz w:val="24"/>
          <w:szCs w:val="24"/>
        </w:rPr>
        <w:t xml:space="preserve"> nesugebės išnaudoti daugiau nei </w:t>
      </w:r>
      <w:r>
        <w:rPr>
          <w:sz w:val="24"/>
          <w:szCs w:val="24"/>
        </w:rPr>
        <w:t>3–</w:t>
      </w:r>
      <w:r w:rsidRPr="006376FD">
        <w:rPr>
          <w:sz w:val="24"/>
          <w:szCs w:val="24"/>
        </w:rPr>
        <w:t>3,</w:t>
      </w:r>
      <w:r>
        <w:rPr>
          <w:sz w:val="24"/>
          <w:szCs w:val="24"/>
        </w:rPr>
        <w:t>5 GB RAM).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Perkant kompiuterį, skirtą dirbti daugiausia </w:t>
      </w:r>
      <w:r w:rsidRPr="006376FD">
        <w:rPr>
          <w:sz w:val="24"/>
          <w:szCs w:val="24"/>
        </w:rPr>
        <w:t>su vaizdais, reik</w:t>
      </w:r>
      <w:r>
        <w:rPr>
          <w:sz w:val="24"/>
          <w:szCs w:val="24"/>
        </w:rPr>
        <w:t>ė</w:t>
      </w:r>
      <w:r w:rsidRPr="006376FD">
        <w:rPr>
          <w:sz w:val="24"/>
          <w:szCs w:val="24"/>
        </w:rPr>
        <w:t xml:space="preserve">tų svarstyti </w:t>
      </w:r>
      <w:r>
        <w:rPr>
          <w:sz w:val="24"/>
          <w:szCs w:val="24"/>
        </w:rPr>
        <w:t xml:space="preserve">apie </w:t>
      </w:r>
      <w:r w:rsidRPr="006376FD">
        <w:rPr>
          <w:sz w:val="24"/>
          <w:szCs w:val="24"/>
        </w:rPr>
        <w:t>64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b</w:t>
      </w:r>
      <w:r>
        <w:rPr>
          <w:sz w:val="24"/>
          <w:szCs w:val="24"/>
        </w:rPr>
        <w:t>it</w:t>
      </w:r>
      <w:r w:rsidRPr="006376FD">
        <w:rPr>
          <w:sz w:val="24"/>
          <w:szCs w:val="24"/>
        </w:rPr>
        <w:t xml:space="preserve"> operacinę sistemą su ne mažiau kaip </w:t>
      </w:r>
      <w:r>
        <w:rPr>
          <w:sz w:val="24"/>
          <w:szCs w:val="24"/>
        </w:rPr>
        <w:t xml:space="preserve">8 </w:t>
      </w:r>
      <w:r w:rsidRPr="006376FD">
        <w:rPr>
          <w:sz w:val="24"/>
          <w:szCs w:val="24"/>
        </w:rPr>
        <w:t>GB RAM</w:t>
      </w:r>
      <w:r>
        <w:rPr>
          <w:sz w:val="24"/>
          <w:szCs w:val="24"/>
        </w:rPr>
        <w:t xml:space="preserve"> atmintine</w:t>
      </w:r>
      <w:r w:rsidRPr="006376FD">
        <w:rPr>
          <w:sz w:val="24"/>
          <w:szCs w:val="24"/>
        </w:rPr>
        <w:t>. 64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b</w:t>
      </w:r>
      <w:r>
        <w:rPr>
          <w:sz w:val="24"/>
          <w:szCs w:val="24"/>
        </w:rPr>
        <w:t>it</w:t>
      </w:r>
      <w:r w:rsidRPr="006376FD">
        <w:rPr>
          <w:sz w:val="24"/>
          <w:szCs w:val="24"/>
        </w:rPr>
        <w:t xml:space="preserve"> sistema</w:t>
      </w:r>
      <w:r>
        <w:rPr>
          <w:sz w:val="24"/>
          <w:szCs w:val="24"/>
        </w:rPr>
        <w:t xml:space="preserve"> jau yra pajėgi </w:t>
      </w:r>
      <w:r w:rsidRPr="006376FD">
        <w:rPr>
          <w:sz w:val="24"/>
          <w:szCs w:val="24"/>
        </w:rPr>
        <w:t>palaik</w:t>
      </w:r>
      <w:r>
        <w:rPr>
          <w:sz w:val="24"/>
          <w:szCs w:val="24"/>
        </w:rPr>
        <w:t>yti</w:t>
      </w:r>
      <w:r w:rsidRPr="006376FD">
        <w:rPr>
          <w:sz w:val="24"/>
          <w:szCs w:val="24"/>
        </w:rPr>
        <w:t xml:space="preserve"> labai didel</w:t>
      </w:r>
      <w:r>
        <w:rPr>
          <w:sz w:val="24"/>
          <w:szCs w:val="24"/>
        </w:rPr>
        <w:t>į</w:t>
      </w:r>
      <w:r w:rsidRPr="006376FD">
        <w:rPr>
          <w:sz w:val="24"/>
          <w:szCs w:val="24"/>
        </w:rPr>
        <w:t xml:space="preserve"> RAM kiekį, todėl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esant reikalui, jį galima nesunkiai padidinti.</w:t>
      </w:r>
    </w:p>
    <w:p w:rsidR="00F739FE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Rekomendacijos </w:t>
      </w:r>
      <w:r w:rsidRPr="006376FD">
        <w:rPr>
          <w:b/>
          <w:sz w:val="24"/>
          <w:szCs w:val="24"/>
        </w:rPr>
        <w:t>kieta</w:t>
      </w:r>
      <w:r>
        <w:rPr>
          <w:b/>
          <w:sz w:val="24"/>
          <w:szCs w:val="24"/>
        </w:rPr>
        <w:t>jam</w:t>
      </w:r>
      <w:r w:rsidRPr="006376FD">
        <w:rPr>
          <w:b/>
          <w:sz w:val="24"/>
          <w:szCs w:val="24"/>
        </w:rPr>
        <w:t xml:space="preserve"> disk</w:t>
      </w:r>
      <w:r>
        <w:rPr>
          <w:b/>
          <w:sz w:val="24"/>
          <w:szCs w:val="24"/>
        </w:rPr>
        <w:t>ui (</w:t>
      </w:r>
      <w:r w:rsidRPr="006376FD">
        <w:rPr>
          <w:b/>
          <w:sz w:val="24"/>
          <w:szCs w:val="24"/>
        </w:rPr>
        <w:t>HDD</w:t>
      </w:r>
      <w:r>
        <w:rPr>
          <w:b/>
          <w:sz w:val="24"/>
          <w:szCs w:val="24"/>
        </w:rPr>
        <w:t>)</w:t>
      </w:r>
      <w:r w:rsidRPr="006376FD">
        <w:rPr>
          <w:b/>
          <w:sz w:val="24"/>
          <w:szCs w:val="24"/>
        </w:rPr>
        <w:t>, kuriame saugom</w:t>
      </w:r>
      <w:r>
        <w:rPr>
          <w:b/>
          <w:sz w:val="24"/>
          <w:szCs w:val="24"/>
        </w:rPr>
        <w:t>os</w:t>
      </w:r>
      <w:r w:rsidRPr="006376FD">
        <w:rPr>
          <w:b/>
          <w:sz w:val="24"/>
          <w:szCs w:val="24"/>
        </w:rPr>
        <w:t xml:space="preserve"> vis</w:t>
      </w:r>
      <w:r>
        <w:rPr>
          <w:b/>
          <w:sz w:val="24"/>
          <w:szCs w:val="24"/>
        </w:rPr>
        <w:t>os</w:t>
      </w:r>
      <w:r w:rsidRPr="006376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skaitmeninės bylos</w:t>
      </w:r>
      <w:r w:rsidRPr="006376FD">
        <w:rPr>
          <w:b/>
          <w:sz w:val="24"/>
          <w:szCs w:val="24"/>
        </w:rPr>
        <w:t xml:space="preserve"> bei dokumentai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Reik</w:t>
      </w:r>
      <w:r>
        <w:rPr>
          <w:sz w:val="24"/>
          <w:szCs w:val="24"/>
        </w:rPr>
        <w:t>ė</w:t>
      </w:r>
      <w:r w:rsidRPr="006376FD">
        <w:rPr>
          <w:sz w:val="24"/>
          <w:szCs w:val="24"/>
        </w:rPr>
        <w:t>tų orientuotis į ne mažesnį kaip 500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GB</w:t>
      </w:r>
      <w:r w:rsidRPr="001E2458"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 xml:space="preserve">diską, </w:t>
      </w:r>
      <w:r>
        <w:rPr>
          <w:sz w:val="24"/>
          <w:szCs w:val="24"/>
        </w:rPr>
        <w:t>kuris būtų</w:t>
      </w:r>
      <w:r w:rsidRPr="006376FD">
        <w:rPr>
          <w:sz w:val="24"/>
          <w:szCs w:val="24"/>
        </w:rPr>
        <w:t xml:space="preserve"> ne lėtesn</w:t>
      </w:r>
      <w:r>
        <w:rPr>
          <w:sz w:val="24"/>
          <w:szCs w:val="24"/>
        </w:rPr>
        <w:t>is</w:t>
      </w:r>
      <w:r w:rsidRPr="006376FD">
        <w:rPr>
          <w:sz w:val="24"/>
          <w:szCs w:val="24"/>
        </w:rPr>
        <w:t xml:space="preserve"> kaip 7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rpm (</w:t>
      </w:r>
      <w:r>
        <w:rPr>
          <w:sz w:val="24"/>
          <w:szCs w:val="24"/>
        </w:rPr>
        <w:t xml:space="preserve">rpm – </w:t>
      </w:r>
      <w:r w:rsidRPr="006376FD">
        <w:rPr>
          <w:sz w:val="24"/>
          <w:szCs w:val="24"/>
        </w:rPr>
        <w:t>apsisukim</w:t>
      </w:r>
      <w:r>
        <w:rPr>
          <w:sz w:val="24"/>
          <w:szCs w:val="24"/>
        </w:rPr>
        <w:t>ai</w:t>
      </w:r>
      <w:r w:rsidRPr="006376FD">
        <w:rPr>
          <w:sz w:val="24"/>
          <w:szCs w:val="24"/>
        </w:rPr>
        <w:t xml:space="preserve"> per minutę).</w:t>
      </w:r>
      <w:r>
        <w:rPr>
          <w:sz w:val="24"/>
          <w:szCs w:val="24"/>
        </w:rPr>
        <w:t xml:space="preserve"> Kompiuteriuose, naudojamuose darbui su skaitmeniniais vaizdais, rekomenduojamas 1–2 TB (TB – terabaitas = 1</w:t>
      </w:r>
      <w:r w:rsidR="00322856">
        <w:rPr>
          <w:sz w:val="24"/>
          <w:szCs w:val="24"/>
        </w:rPr>
        <w:t> </w:t>
      </w:r>
      <w:r>
        <w:rPr>
          <w:sz w:val="24"/>
          <w:szCs w:val="24"/>
        </w:rPr>
        <w:t>024 GB) kietasis diskas.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Žemiau pateik</w:t>
      </w:r>
      <w:r>
        <w:rPr>
          <w:sz w:val="24"/>
          <w:szCs w:val="24"/>
        </w:rPr>
        <w:t>tos</w:t>
      </w:r>
      <w:r w:rsidRPr="006376FD">
        <w:rPr>
          <w:sz w:val="24"/>
          <w:szCs w:val="24"/>
        </w:rPr>
        <w:t xml:space="preserve"> lentelė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>, kuri</w:t>
      </w:r>
      <w:r>
        <w:rPr>
          <w:sz w:val="24"/>
          <w:szCs w:val="24"/>
        </w:rPr>
        <w:t>os</w:t>
      </w:r>
      <w:r w:rsidRPr="006376FD">
        <w:rPr>
          <w:sz w:val="24"/>
          <w:szCs w:val="24"/>
        </w:rPr>
        <w:t xml:space="preserve"> gali būti naudojam</w:t>
      </w:r>
      <w:r>
        <w:rPr>
          <w:sz w:val="24"/>
          <w:szCs w:val="24"/>
        </w:rPr>
        <w:t>os</w:t>
      </w:r>
      <w:r w:rsidRPr="006376FD">
        <w:rPr>
          <w:sz w:val="24"/>
          <w:szCs w:val="24"/>
        </w:rPr>
        <w:t xml:space="preserve"> aprašant kompiuterio</w:t>
      </w:r>
      <w:r>
        <w:rPr>
          <w:sz w:val="24"/>
          <w:szCs w:val="24"/>
        </w:rPr>
        <w:t xml:space="preserve"> ir kitos įrangos</w:t>
      </w:r>
      <w:r w:rsidRPr="006376FD">
        <w:rPr>
          <w:sz w:val="24"/>
          <w:szCs w:val="24"/>
        </w:rPr>
        <w:t xml:space="preserve"> specifikaciją</w:t>
      </w:r>
      <w:r>
        <w:rPr>
          <w:sz w:val="24"/>
          <w:szCs w:val="24"/>
        </w:rPr>
        <w:t>, reikalingą</w:t>
      </w:r>
      <w:r w:rsidRPr="006376FD">
        <w:rPr>
          <w:sz w:val="24"/>
          <w:szCs w:val="24"/>
        </w:rPr>
        <w:t xml:space="preserve"> pateik</w:t>
      </w:r>
      <w:r>
        <w:rPr>
          <w:sz w:val="24"/>
          <w:szCs w:val="24"/>
        </w:rPr>
        <w:t>ti</w:t>
      </w:r>
      <w:r w:rsidRPr="006376FD">
        <w:rPr>
          <w:sz w:val="24"/>
          <w:szCs w:val="24"/>
        </w:rPr>
        <w:t xml:space="preserve"> pardavėjui ar</w:t>
      </w:r>
      <w:r>
        <w:rPr>
          <w:sz w:val="24"/>
          <w:szCs w:val="24"/>
        </w:rPr>
        <w:t>ba</w:t>
      </w:r>
      <w:r w:rsidRPr="006376FD">
        <w:rPr>
          <w:sz w:val="24"/>
          <w:szCs w:val="24"/>
        </w:rPr>
        <w:t xml:space="preserve"> viešajam konkurs</w:t>
      </w:r>
      <w:r>
        <w:rPr>
          <w:sz w:val="24"/>
          <w:szCs w:val="24"/>
        </w:rPr>
        <w:t>ui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Aprašyt</w:t>
      </w:r>
      <w:r>
        <w:rPr>
          <w:sz w:val="24"/>
          <w:szCs w:val="24"/>
        </w:rPr>
        <w:t>ai</w:t>
      </w:r>
      <w:r w:rsidRPr="006376FD">
        <w:rPr>
          <w:sz w:val="24"/>
          <w:szCs w:val="24"/>
        </w:rPr>
        <w:t xml:space="preserve"> kompiuterin</w:t>
      </w:r>
      <w:r>
        <w:rPr>
          <w:sz w:val="24"/>
          <w:szCs w:val="24"/>
        </w:rPr>
        <w:t>ei</w:t>
      </w:r>
      <w:r w:rsidRPr="006376FD">
        <w:rPr>
          <w:sz w:val="24"/>
          <w:szCs w:val="24"/>
        </w:rPr>
        <w:t xml:space="preserve"> įrang</w:t>
      </w:r>
      <w:r>
        <w:rPr>
          <w:sz w:val="24"/>
          <w:szCs w:val="24"/>
        </w:rPr>
        <w:t>ai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privalo būti suteikiama ne trumpesnė kaip </w:t>
      </w:r>
      <w:r w:rsidRPr="006376FD">
        <w:rPr>
          <w:sz w:val="24"/>
          <w:szCs w:val="24"/>
        </w:rPr>
        <w:t xml:space="preserve">2 metų </w:t>
      </w:r>
      <w:r>
        <w:rPr>
          <w:sz w:val="24"/>
          <w:szCs w:val="24"/>
        </w:rPr>
        <w:t xml:space="preserve">garantija </w:t>
      </w:r>
      <w:r w:rsidRPr="006376FD">
        <w:rPr>
          <w:sz w:val="24"/>
          <w:szCs w:val="24"/>
        </w:rPr>
        <w:t xml:space="preserve">(pagal Europos Sąjungos reglamentą), tačiau </w:t>
      </w:r>
      <w:r>
        <w:rPr>
          <w:sz w:val="24"/>
          <w:szCs w:val="24"/>
        </w:rPr>
        <w:t xml:space="preserve">už papildomą mokestį </w:t>
      </w:r>
      <w:r w:rsidRPr="006376FD">
        <w:rPr>
          <w:sz w:val="24"/>
          <w:szCs w:val="24"/>
        </w:rPr>
        <w:t xml:space="preserve">galima </w:t>
      </w:r>
      <w:r>
        <w:rPr>
          <w:sz w:val="24"/>
          <w:szCs w:val="24"/>
        </w:rPr>
        <w:t>įsigyti</w:t>
      </w:r>
      <w:r w:rsidRPr="006376FD">
        <w:rPr>
          <w:sz w:val="24"/>
          <w:szCs w:val="24"/>
        </w:rPr>
        <w:t xml:space="preserve"> ir 3 metų garantiją.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Šiuo metu rekomenduojamo </w:t>
      </w:r>
      <w:r>
        <w:rPr>
          <w:sz w:val="24"/>
          <w:szCs w:val="24"/>
        </w:rPr>
        <w:t>ekonominės klasės k</w:t>
      </w:r>
      <w:r w:rsidRPr="006376FD">
        <w:rPr>
          <w:sz w:val="24"/>
          <w:szCs w:val="24"/>
        </w:rPr>
        <w:t xml:space="preserve">ompiuterio specifikacija pateikta lentelėje Nr. 1. </w:t>
      </w:r>
      <w:r>
        <w:rPr>
          <w:sz w:val="24"/>
          <w:szCs w:val="24"/>
        </w:rPr>
        <w:t>Tokio k</w:t>
      </w:r>
      <w:r w:rsidRPr="006376FD">
        <w:rPr>
          <w:sz w:val="24"/>
          <w:szCs w:val="24"/>
        </w:rPr>
        <w:t xml:space="preserve">ompiuterio </w:t>
      </w:r>
      <w:r>
        <w:rPr>
          <w:sz w:val="24"/>
          <w:szCs w:val="24"/>
        </w:rPr>
        <w:t xml:space="preserve">vidutinė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400–500 EUR</w:t>
      </w:r>
      <w:r w:rsidRPr="006376FD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FE2B6F" w:rsidRDefault="00F739FE" w:rsidP="00F739FE">
      <w:pPr>
        <w:spacing w:after="0" w:line="288" w:lineRule="auto"/>
        <w:rPr>
          <w:i/>
          <w:sz w:val="24"/>
          <w:szCs w:val="24"/>
        </w:rPr>
      </w:pPr>
      <w:r w:rsidRPr="00FE2B6F">
        <w:rPr>
          <w:b/>
          <w:i/>
          <w:sz w:val="24"/>
          <w:szCs w:val="24"/>
        </w:rPr>
        <w:t>Lentelė Nr. 1.</w:t>
      </w:r>
      <w:r w:rsidRPr="00FE2B6F">
        <w:rPr>
          <w:i/>
          <w:sz w:val="24"/>
          <w:szCs w:val="24"/>
        </w:rPr>
        <w:t xml:space="preserve"> Rekomenduojamo kompiuterio parametrai (ekonominis variantas).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693"/>
        <w:gridCol w:w="5954"/>
      </w:tblGrid>
      <w:tr w:rsidR="00F739FE" w:rsidRPr="00E2115E" w:rsidTr="00E626CD">
        <w:trPr>
          <w:trHeight w:val="5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2115E">
              <w:rPr>
                <w:b/>
                <w:sz w:val="24"/>
                <w:szCs w:val="24"/>
              </w:rPr>
              <w:t xml:space="preserve">Eil. </w:t>
            </w:r>
            <w:r>
              <w:rPr>
                <w:b/>
                <w:sz w:val="24"/>
                <w:szCs w:val="24"/>
              </w:rPr>
              <w:t>N</w:t>
            </w:r>
            <w:r w:rsidRPr="00E2115E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2115E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2115E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Procesorius (CPU)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Ne mažiau kaip 2 branduoliai, x86.</w:t>
            </w:r>
            <w:r>
              <w:rPr>
                <w:sz w:val="24"/>
                <w:szCs w:val="24"/>
              </w:rPr>
              <w:t xml:space="preserve"> </w:t>
            </w:r>
            <w:r w:rsidRPr="00E2115E">
              <w:rPr>
                <w:sz w:val="24"/>
                <w:szCs w:val="24"/>
              </w:rPr>
              <w:t xml:space="preserve">Procesoriaus našumas ne mažesnis kaip 4 </w:t>
            </w:r>
            <w:r>
              <w:rPr>
                <w:sz w:val="24"/>
                <w:szCs w:val="24"/>
              </w:rPr>
              <w:t>0</w:t>
            </w:r>
            <w:r w:rsidRPr="00E2115E">
              <w:rPr>
                <w:sz w:val="24"/>
                <w:szCs w:val="24"/>
              </w:rPr>
              <w:t xml:space="preserve">00 (pagal </w:t>
            </w:r>
            <w:r w:rsidRPr="00E2115E">
              <w:rPr>
                <w:i/>
                <w:sz w:val="24"/>
                <w:szCs w:val="24"/>
              </w:rPr>
              <w:t>Pass</w:t>
            </w:r>
            <w:r>
              <w:rPr>
                <w:i/>
                <w:sz w:val="24"/>
                <w:szCs w:val="24"/>
              </w:rPr>
              <w:t>M</w:t>
            </w:r>
            <w:r w:rsidRPr="00E2115E">
              <w:rPr>
                <w:i/>
                <w:sz w:val="24"/>
                <w:szCs w:val="24"/>
              </w:rPr>
              <w:t>ark</w:t>
            </w:r>
            <w:r>
              <w:rPr>
                <w:i/>
                <w:sz w:val="24"/>
                <w:szCs w:val="24"/>
              </w:rPr>
              <w:t> –</w:t>
            </w:r>
            <w:r w:rsidRPr="00E2115E">
              <w:rPr>
                <w:i/>
                <w:sz w:val="24"/>
                <w:szCs w:val="24"/>
              </w:rPr>
              <w:t xml:space="preserve"> CPU Mark</w:t>
            </w:r>
            <w:r w:rsidRPr="00E2115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r w:rsidRPr="00E2115E">
              <w:rPr>
                <w:sz w:val="24"/>
                <w:szCs w:val="24"/>
              </w:rPr>
              <w:t>Testo rezultatus galima rasti:</w:t>
            </w:r>
            <w:r>
              <w:rPr>
                <w:sz w:val="24"/>
                <w:szCs w:val="24"/>
              </w:rPr>
              <w:br/>
            </w:r>
            <w:hyperlink r:id="rId8" w:history="1">
              <w:r w:rsidRPr="00E2115E">
                <w:rPr>
                  <w:sz w:val="24"/>
                  <w:szCs w:val="24"/>
                </w:rPr>
                <w:t>http://www.cpubenchmark.net/cpu_list.php</w:t>
              </w:r>
            </w:hyperlink>
            <w:r w:rsidRPr="00E2115E">
              <w:rPr>
                <w:sz w:val="24"/>
                <w:szCs w:val="24"/>
              </w:rPr>
              <w:t xml:space="preserve">. 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Operatyvinė atmintis (RAM)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4 GB,</w:t>
            </w:r>
            <w:r>
              <w:rPr>
                <w:sz w:val="24"/>
                <w:szCs w:val="24"/>
              </w:rPr>
              <w:t xml:space="preserve"> </w:t>
            </w:r>
            <w:r w:rsidRPr="00E2115E">
              <w:rPr>
                <w:sz w:val="24"/>
                <w:szCs w:val="24"/>
              </w:rPr>
              <w:t>DDR3 tipo</w:t>
            </w:r>
            <w:r>
              <w:rPr>
                <w:sz w:val="24"/>
                <w:szCs w:val="24"/>
              </w:rPr>
              <w:t>,</w:t>
            </w:r>
            <w:r w:rsidRPr="00E2115E">
              <w:rPr>
                <w:sz w:val="24"/>
                <w:szCs w:val="24"/>
              </w:rPr>
              <w:t xml:space="preserve"> nuo 1</w:t>
            </w:r>
            <w:r w:rsidR="00322856">
              <w:rPr>
                <w:sz w:val="24"/>
                <w:szCs w:val="24"/>
              </w:rPr>
              <w:t> </w:t>
            </w:r>
            <w:r w:rsidRPr="00E2115E">
              <w:rPr>
                <w:sz w:val="24"/>
                <w:szCs w:val="24"/>
              </w:rPr>
              <w:t>333 MHz.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Optinis įrenginys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DVD+</w:t>
            </w:r>
            <w:r>
              <w:rPr>
                <w:sz w:val="24"/>
                <w:szCs w:val="24"/>
              </w:rPr>
              <w:t>/-</w:t>
            </w:r>
            <w:r w:rsidRPr="00E2115E">
              <w:rPr>
                <w:sz w:val="24"/>
                <w:szCs w:val="24"/>
              </w:rPr>
              <w:t>RW, ne mažiau kaip 16x įrašymo greičių.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Kietasis diskas (HDD)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 xml:space="preserve">Ne mažiau kaip 500 GB, SATA 3.0 </w:t>
            </w:r>
            <w:r>
              <w:rPr>
                <w:sz w:val="24"/>
                <w:szCs w:val="24"/>
              </w:rPr>
              <w:t xml:space="preserve">(6 </w:t>
            </w:r>
            <w:r w:rsidRPr="00E2115E">
              <w:rPr>
                <w:sz w:val="24"/>
                <w:szCs w:val="24"/>
              </w:rPr>
              <w:t>Gb/s</w:t>
            </w:r>
            <w:r>
              <w:rPr>
                <w:sz w:val="24"/>
                <w:szCs w:val="24"/>
              </w:rPr>
              <w:t>)</w:t>
            </w:r>
            <w:r w:rsidRPr="00E2115E">
              <w:rPr>
                <w:sz w:val="24"/>
                <w:szCs w:val="24"/>
              </w:rPr>
              <w:t>, 7 200 rpm.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PCI lizdai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Ne mažiau kaip 1</w:t>
            </w:r>
            <w:r>
              <w:rPr>
                <w:sz w:val="24"/>
                <w:szCs w:val="24"/>
              </w:rPr>
              <w:t xml:space="preserve"> ×</w:t>
            </w:r>
            <w:r w:rsidRPr="00E2115E">
              <w:rPr>
                <w:sz w:val="24"/>
                <w:szCs w:val="24"/>
              </w:rPr>
              <w:t xml:space="preserve"> PCI</w:t>
            </w:r>
            <w:r>
              <w:rPr>
                <w:sz w:val="24"/>
                <w:szCs w:val="24"/>
              </w:rPr>
              <w:t>-E</w:t>
            </w:r>
            <w:r w:rsidRPr="00E2115E">
              <w:rPr>
                <w:sz w:val="24"/>
                <w:szCs w:val="24"/>
              </w:rPr>
              <w:t xml:space="preserve"> x16, 1</w:t>
            </w:r>
            <w:r>
              <w:rPr>
                <w:sz w:val="24"/>
                <w:szCs w:val="24"/>
              </w:rPr>
              <w:t xml:space="preserve"> ×</w:t>
            </w:r>
            <w:r w:rsidRPr="00E2115E">
              <w:rPr>
                <w:sz w:val="24"/>
                <w:szCs w:val="24"/>
              </w:rPr>
              <w:t xml:space="preserve"> PCI</w:t>
            </w:r>
            <w:r>
              <w:rPr>
                <w:sz w:val="24"/>
                <w:szCs w:val="24"/>
              </w:rPr>
              <w:t>-E</w:t>
            </w:r>
            <w:r w:rsidRPr="00E2115E">
              <w:rPr>
                <w:sz w:val="24"/>
                <w:szCs w:val="24"/>
              </w:rPr>
              <w:t xml:space="preserve"> x1, 1</w:t>
            </w:r>
            <w:r>
              <w:rPr>
                <w:sz w:val="24"/>
                <w:szCs w:val="24"/>
              </w:rPr>
              <w:t> × </w:t>
            </w:r>
            <w:r w:rsidRPr="00E2115E">
              <w:rPr>
                <w:sz w:val="24"/>
                <w:szCs w:val="24"/>
              </w:rPr>
              <w:t>PCI.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Tinklo siejiklis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Integruotas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100/</w:t>
            </w:r>
            <w:r w:rsidRPr="006376FD">
              <w:rPr>
                <w:sz w:val="24"/>
                <w:szCs w:val="24"/>
              </w:rPr>
              <w:t>1000 Mbps</w:t>
            </w:r>
            <w:r>
              <w:rPr>
                <w:sz w:val="24"/>
                <w:szCs w:val="24"/>
              </w:rPr>
              <w:t xml:space="preserve"> </w:t>
            </w:r>
            <w:r w:rsidRPr="00E312C1">
              <w:rPr>
                <w:i/>
                <w:sz w:val="24"/>
                <w:szCs w:val="24"/>
              </w:rPr>
              <w:t>Ethernet</w:t>
            </w:r>
            <w:r>
              <w:rPr>
                <w:sz w:val="24"/>
                <w:szCs w:val="24"/>
              </w:rPr>
              <w:t xml:space="preserve"> tinklas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Vietų išoriniams</w:t>
            </w:r>
            <w:r>
              <w:rPr>
                <w:sz w:val="24"/>
                <w:szCs w:val="24"/>
              </w:rPr>
              <w:t xml:space="preserve"> </w:t>
            </w:r>
            <w:r w:rsidRPr="00E2115E">
              <w:rPr>
                <w:sz w:val="24"/>
                <w:szCs w:val="24"/>
              </w:rPr>
              <w:t xml:space="preserve">ir vidiniams įrenginiams (angl. </w:t>
            </w:r>
            <w:r w:rsidRPr="00E2115E">
              <w:rPr>
                <w:i/>
                <w:sz w:val="24"/>
                <w:szCs w:val="24"/>
              </w:rPr>
              <w:t>drive bay</w:t>
            </w:r>
            <w:r w:rsidRPr="00E2115E">
              <w:rPr>
                <w:sz w:val="24"/>
                <w:szCs w:val="24"/>
              </w:rPr>
              <w:t>) skaičius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Ne mažiau kaip 4.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Garso posistemė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Gali būti ir integruota garso korta.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Vaizdo posistemė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E626CD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Gali būti ir integruota, ne mažesn</w:t>
            </w:r>
            <w:r>
              <w:rPr>
                <w:sz w:val="24"/>
                <w:szCs w:val="24"/>
              </w:rPr>
              <w:t>ė</w:t>
            </w:r>
            <w:r w:rsidRPr="00E2115E">
              <w:rPr>
                <w:sz w:val="24"/>
                <w:szCs w:val="24"/>
              </w:rPr>
              <w:t xml:space="preserve"> kaip 520 taškų (pagal </w:t>
            </w:r>
            <w:r w:rsidRPr="00E2115E">
              <w:rPr>
                <w:i/>
                <w:sz w:val="24"/>
                <w:szCs w:val="24"/>
              </w:rPr>
              <w:lastRenderedPageBreak/>
              <w:t>PassMark – G3D Mark</w:t>
            </w:r>
            <w:r w:rsidRPr="00E2115E">
              <w:rPr>
                <w:sz w:val="24"/>
                <w:szCs w:val="24"/>
              </w:rPr>
              <w:t>). Testo rezultatus galima rasti:</w:t>
            </w:r>
            <w:r w:rsidR="001432BD">
              <w:rPr>
                <w:sz w:val="24"/>
                <w:szCs w:val="24"/>
              </w:rPr>
              <w:t xml:space="preserve"> </w:t>
            </w:r>
            <w:r w:rsidRPr="00322856">
              <w:rPr>
                <w:sz w:val="24"/>
                <w:szCs w:val="24"/>
              </w:rPr>
              <w:t>http://www.videocardbenchmark.net/gpu_list.php</w:t>
            </w:r>
            <w:r w:rsidRPr="00E2115E">
              <w:rPr>
                <w:sz w:val="24"/>
                <w:szCs w:val="24"/>
              </w:rPr>
              <w:t>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Jungtys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 xml:space="preserve">Ne mažiau kaip </w:t>
            </w:r>
            <w:r>
              <w:rPr>
                <w:sz w:val="24"/>
                <w:szCs w:val="24"/>
              </w:rPr>
              <w:t xml:space="preserve">6 × </w:t>
            </w:r>
            <w:r w:rsidRPr="00E2115E">
              <w:rPr>
                <w:sz w:val="24"/>
                <w:szCs w:val="24"/>
              </w:rPr>
              <w:t xml:space="preserve">USB 2.0 (ne mažiau kaip 2 priekinėje korpuso dalyje), </w:t>
            </w:r>
            <w:r>
              <w:rPr>
                <w:sz w:val="24"/>
                <w:szCs w:val="24"/>
              </w:rPr>
              <w:t xml:space="preserve">2 × USB 3.0, </w:t>
            </w:r>
            <w:r w:rsidRPr="00E21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× </w:t>
            </w:r>
            <w:r w:rsidRPr="00E2115E">
              <w:rPr>
                <w:sz w:val="24"/>
                <w:szCs w:val="24"/>
              </w:rPr>
              <w:t>VGA, 1</w:t>
            </w:r>
            <w:r>
              <w:rPr>
                <w:sz w:val="24"/>
                <w:szCs w:val="24"/>
              </w:rPr>
              <w:t xml:space="preserve"> × </w:t>
            </w:r>
            <w:r w:rsidRPr="00E2115E">
              <w:rPr>
                <w:sz w:val="24"/>
                <w:szCs w:val="24"/>
              </w:rPr>
              <w:t xml:space="preserve">DVI, </w:t>
            </w:r>
            <w:r w:rsidR="001432BD">
              <w:rPr>
                <w:sz w:val="24"/>
                <w:szCs w:val="24"/>
              </w:rPr>
              <w:br/>
            </w:r>
            <w:r w:rsidRPr="00E21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× </w:t>
            </w:r>
            <w:r w:rsidRPr="00E2115E">
              <w:rPr>
                <w:sz w:val="24"/>
                <w:szCs w:val="24"/>
              </w:rPr>
              <w:t>HDMI, taip pat išvadai mikrofonui ir ausinėms.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Maitinimo šaltinis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Ne mažiau kaip 350 W. Su PFC. Naudingumo koeficientas ne mažesnis nei 70 %</w:t>
            </w:r>
            <w:r>
              <w:rPr>
                <w:sz w:val="24"/>
                <w:szCs w:val="24"/>
              </w:rPr>
              <w:t>.</w:t>
            </w:r>
            <w:r w:rsidRPr="00E2115E">
              <w:rPr>
                <w:sz w:val="24"/>
                <w:szCs w:val="24"/>
              </w:rPr>
              <w:t xml:space="preserve"> </w:t>
            </w:r>
            <w:r w:rsidRPr="00E2115E">
              <w:rPr>
                <w:i/>
                <w:sz w:val="24"/>
                <w:szCs w:val="24"/>
              </w:rPr>
              <w:t>Internal 12 cm fan</w:t>
            </w:r>
            <w:r w:rsidRPr="00E211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2115E">
              <w:rPr>
                <w:sz w:val="24"/>
                <w:szCs w:val="24"/>
              </w:rPr>
              <w:t xml:space="preserve">Apsaugos: </w:t>
            </w:r>
            <w:r w:rsidRPr="00E2115E">
              <w:rPr>
                <w:i/>
                <w:sz w:val="24"/>
                <w:szCs w:val="24"/>
              </w:rPr>
              <w:t>Output over voltage protection</w:t>
            </w:r>
            <w:r w:rsidRPr="00E2115E">
              <w:rPr>
                <w:sz w:val="24"/>
                <w:szCs w:val="24"/>
              </w:rPr>
              <w:t xml:space="preserve">; </w:t>
            </w:r>
            <w:r w:rsidRPr="00E2115E">
              <w:rPr>
                <w:i/>
                <w:sz w:val="24"/>
                <w:szCs w:val="24"/>
              </w:rPr>
              <w:t>Short circuit protection</w:t>
            </w:r>
            <w:r w:rsidRPr="00E2115E">
              <w:rPr>
                <w:sz w:val="24"/>
                <w:szCs w:val="24"/>
              </w:rPr>
              <w:t>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Operacinė sistema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i/>
                <w:sz w:val="24"/>
                <w:szCs w:val="24"/>
              </w:rPr>
              <w:t>Windows 7 Pro</w:t>
            </w:r>
            <w:r w:rsidRPr="00E211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 bit (arba lygiavertė)</w:t>
            </w:r>
            <w:r w:rsidRPr="00E2115E">
              <w:rPr>
                <w:sz w:val="24"/>
                <w:szCs w:val="24"/>
              </w:rPr>
              <w:t>.</w:t>
            </w:r>
            <w:r w:rsidRPr="00E211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E2115E">
              <w:rPr>
                <w:sz w:val="24"/>
                <w:szCs w:val="24"/>
              </w:rPr>
              <w:t xml:space="preserve">Kompiuteris privalo turėti </w:t>
            </w:r>
            <w:r w:rsidRPr="00E2115E">
              <w:rPr>
                <w:i/>
                <w:sz w:val="24"/>
                <w:szCs w:val="24"/>
              </w:rPr>
              <w:t xml:space="preserve">Windows </w:t>
            </w:r>
            <w:r w:rsidRPr="00E2115E">
              <w:rPr>
                <w:sz w:val="24"/>
                <w:szCs w:val="24"/>
              </w:rPr>
              <w:t xml:space="preserve">operacinės sistemos sertifikatą. 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Klaviatūra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Su lietuviškomis raidėmis, USB jungti</w:t>
            </w:r>
            <w:r>
              <w:rPr>
                <w:sz w:val="24"/>
                <w:szCs w:val="24"/>
              </w:rPr>
              <w:t>mi</w:t>
            </w:r>
            <w:r w:rsidRPr="00E2115E">
              <w:rPr>
                <w:sz w:val="24"/>
                <w:szCs w:val="24"/>
              </w:rPr>
              <w:t>.</w:t>
            </w:r>
          </w:p>
        </w:tc>
      </w:tr>
      <w:tr w:rsidR="00F739FE" w:rsidRPr="00E2115E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E2115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E2115E">
              <w:rPr>
                <w:sz w:val="24"/>
                <w:szCs w:val="24"/>
              </w:rPr>
              <w:t>Optinė, dviejų klavišų, su ratuku, USB jungti</w:t>
            </w:r>
            <w:r>
              <w:rPr>
                <w:sz w:val="24"/>
                <w:szCs w:val="24"/>
              </w:rPr>
              <w:t>mi</w:t>
            </w:r>
            <w:r w:rsidRPr="00E2115E"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ind w:firstLine="567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Šiuo metu rekomenduojamo galingesnio k</w:t>
      </w:r>
      <w:r w:rsidRPr="006376FD">
        <w:rPr>
          <w:sz w:val="24"/>
          <w:szCs w:val="24"/>
        </w:rPr>
        <w:t>ompiuterio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daugiausia </w:t>
      </w:r>
      <w:r w:rsidRPr="006376FD">
        <w:rPr>
          <w:sz w:val="24"/>
          <w:szCs w:val="24"/>
        </w:rPr>
        <w:t xml:space="preserve">skirto </w:t>
      </w:r>
      <w:r>
        <w:rPr>
          <w:sz w:val="24"/>
          <w:szCs w:val="24"/>
        </w:rPr>
        <w:t xml:space="preserve">dirbti </w:t>
      </w:r>
      <w:r w:rsidRPr="006376FD">
        <w:rPr>
          <w:sz w:val="24"/>
          <w:szCs w:val="24"/>
        </w:rPr>
        <w:t xml:space="preserve">su skaitmeniniais vaizdais, garso bei </w:t>
      </w:r>
      <w:r>
        <w:rPr>
          <w:sz w:val="24"/>
          <w:szCs w:val="24"/>
        </w:rPr>
        <w:t>vaizdo</w:t>
      </w:r>
      <w:r w:rsidRPr="006376FD">
        <w:rPr>
          <w:sz w:val="24"/>
          <w:szCs w:val="24"/>
        </w:rPr>
        <w:t xml:space="preserve"> įrašais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specifikacija pateikta lentelėje Nr. 2. </w:t>
      </w:r>
      <w:r>
        <w:rPr>
          <w:sz w:val="24"/>
          <w:szCs w:val="24"/>
        </w:rPr>
        <w:t>Tokio k</w:t>
      </w:r>
      <w:r w:rsidRPr="006376FD">
        <w:rPr>
          <w:sz w:val="24"/>
          <w:szCs w:val="24"/>
        </w:rPr>
        <w:t xml:space="preserve">ompiuterio </w:t>
      </w:r>
      <w:r>
        <w:rPr>
          <w:sz w:val="24"/>
          <w:szCs w:val="24"/>
        </w:rPr>
        <w:t xml:space="preserve">vidutinė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600–700 EUR ir daugiau</w:t>
      </w:r>
      <w:r w:rsidRPr="006376FD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FE2B6F" w:rsidRDefault="00F739FE" w:rsidP="00F739FE">
      <w:pPr>
        <w:spacing w:after="0" w:line="288" w:lineRule="auto"/>
        <w:rPr>
          <w:i/>
          <w:sz w:val="24"/>
          <w:szCs w:val="24"/>
        </w:rPr>
      </w:pPr>
      <w:r w:rsidRPr="00FE2B6F">
        <w:rPr>
          <w:b/>
          <w:i/>
          <w:sz w:val="24"/>
          <w:szCs w:val="24"/>
        </w:rPr>
        <w:t>Lentelė Nr. 2.</w:t>
      </w:r>
      <w:r w:rsidRPr="00FE2B6F">
        <w:rPr>
          <w:i/>
          <w:sz w:val="24"/>
          <w:szCs w:val="24"/>
        </w:rPr>
        <w:t xml:space="preserve"> Rekomenduojamo kompiuterio parametrai (galingesnis kompiuteris).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693"/>
        <w:gridCol w:w="5954"/>
      </w:tblGrid>
      <w:tr w:rsidR="00F739FE" w:rsidRPr="006376FD" w:rsidTr="00E626CD">
        <w:trPr>
          <w:trHeight w:val="5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Procesorius (CPU)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>kaip 4</w:t>
            </w:r>
            <w:r w:rsidRPr="006376FD">
              <w:rPr>
                <w:sz w:val="24"/>
                <w:szCs w:val="24"/>
              </w:rPr>
              <w:t xml:space="preserve"> branduoli</w:t>
            </w:r>
            <w:r>
              <w:rPr>
                <w:sz w:val="24"/>
                <w:szCs w:val="24"/>
              </w:rPr>
              <w:t>ai</w:t>
            </w:r>
            <w:r w:rsidRPr="006376FD">
              <w:rPr>
                <w:sz w:val="24"/>
                <w:szCs w:val="24"/>
              </w:rPr>
              <w:t>, x86.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Procesoriaus našumas ne mažesnis kaip 5</w:t>
            </w:r>
            <w:r>
              <w:rPr>
                <w:sz w:val="24"/>
                <w:szCs w:val="24"/>
              </w:rPr>
              <w:t xml:space="preserve"> 50</w:t>
            </w:r>
            <w:r w:rsidRPr="006376F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(</w:t>
            </w:r>
            <w:r w:rsidRPr="006376FD">
              <w:rPr>
                <w:sz w:val="24"/>
                <w:szCs w:val="24"/>
              </w:rPr>
              <w:t xml:space="preserve">pagal </w:t>
            </w:r>
            <w:r w:rsidRPr="00AD3799">
              <w:rPr>
                <w:i/>
                <w:sz w:val="24"/>
                <w:szCs w:val="24"/>
              </w:rPr>
              <w:t>Pass</w:t>
            </w:r>
            <w:r>
              <w:rPr>
                <w:i/>
                <w:sz w:val="24"/>
                <w:szCs w:val="24"/>
              </w:rPr>
              <w:t>M</w:t>
            </w:r>
            <w:r w:rsidRPr="00AD3799">
              <w:rPr>
                <w:i/>
                <w:sz w:val="24"/>
                <w:szCs w:val="24"/>
              </w:rPr>
              <w:t xml:space="preserve">ark </w:t>
            </w:r>
            <w:r>
              <w:rPr>
                <w:i/>
                <w:sz w:val="24"/>
                <w:szCs w:val="24"/>
              </w:rPr>
              <w:t xml:space="preserve">– CPU </w:t>
            </w:r>
            <w:r w:rsidRPr="00AD3799">
              <w:rPr>
                <w:i/>
                <w:sz w:val="24"/>
                <w:szCs w:val="24"/>
              </w:rPr>
              <w:t>Mark</w:t>
            </w:r>
            <w:r>
              <w:rPr>
                <w:sz w:val="24"/>
                <w:szCs w:val="24"/>
              </w:rPr>
              <w:t>)</w:t>
            </w:r>
            <w:r w:rsidRPr="00637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>Testo rezultatus galima rasti: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6376FD">
                <w:rPr>
                  <w:sz w:val="24"/>
                  <w:szCs w:val="24"/>
                </w:rPr>
                <w:t>http://www.cpubenchmark.net/cpu_list.php</w:t>
              </w:r>
            </w:hyperlink>
            <w: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Operatyvinė atmintis (RAM)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 xml:space="preserve"> GB, </w:t>
            </w:r>
            <w:r w:rsidRPr="00221C1B">
              <w:rPr>
                <w:sz w:val="24"/>
                <w:szCs w:val="24"/>
              </w:rPr>
              <w:t>DDR3</w:t>
            </w:r>
            <w:r w:rsidRPr="006376FD">
              <w:rPr>
                <w:sz w:val="24"/>
                <w:szCs w:val="24"/>
              </w:rPr>
              <w:t xml:space="preserve"> tipo</w:t>
            </w:r>
            <w:r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nuo 1</w:t>
            </w:r>
            <w:r w:rsidR="003228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600 </w:t>
            </w:r>
            <w:r w:rsidRPr="006376FD">
              <w:rPr>
                <w:sz w:val="24"/>
                <w:szCs w:val="24"/>
              </w:rPr>
              <w:t>MHz.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Optinis įrenginys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DVD-+RW, ne mažiau </w:t>
            </w:r>
            <w:r>
              <w:rPr>
                <w:sz w:val="24"/>
                <w:szCs w:val="24"/>
              </w:rPr>
              <w:t xml:space="preserve">kaip </w:t>
            </w:r>
            <w:r w:rsidRPr="006376FD">
              <w:rPr>
                <w:sz w:val="24"/>
                <w:szCs w:val="24"/>
              </w:rPr>
              <w:t>16x</w:t>
            </w:r>
            <w:r>
              <w:rPr>
                <w:sz w:val="24"/>
                <w:szCs w:val="24"/>
              </w:rPr>
              <w:t xml:space="preserve"> įrašymo greičių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Kietasis diskas (HDD)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</w:t>
            </w:r>
            <w:r w:rsidRPr="006376FD">
              <w:rPr>
                <w:sz w:val="24"/>
                <w:szCs w:val="24"/>
              </w:rPr>
              <w:t xml:space="preserve">1 TB, </w:t>
            </w:r>
            <w:r w:rsidRPr="00221C1B">
              <w:rPr>
                <w:sz w:val="24"/>
                <w:szCs w:val="24"/>
              </w:rPr>
              <w:t>SATA 3.0</w:t>
            </w:r>
            <w:r>
              <w:rPr>
                <w:sz w:val="24"/>
                <w:szCs w:val="24"/>
              </w:rPr>
              <w:t xml:space="preserve"> (6 </w:t>
            </w:r>
            <w:r w:rsidRPr="006376FD">
              <w:rPr>
                <w:sz w:val="24"/>
                <w:szCs w:val="24"/>
              </w:rPr>
              <w:t>Gb/s</w:t>
            </w:r>
            <w:r>
              <w:rPr>
                <w:sz w:val="24"/>
                <w:szCs w:val="24"/>
              </w:rPr>
              <w:t>)</w:t>
            </w:r>
            <w:r w:rsidRPr="006376FD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rpm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PCI lizdai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kaip 1</w:t>
            </w:r>
            <w:r>
              <w:rPr>
                <w:sz w:val="24"/>
                <w:szCs w:val="24"/>
              </w:rPr>
              <w:t xml:space="preserve"> ×</w:t>
            </w:r>
            <w:r w:rsidRPr="006376FD">
              <w:rPr>
                <w:sz w:val="24"/>
                <w:szCs w:val="24"/>
              </w:rPr>
              <w:t xml:space="preserve"> PCI</w:t>
            </w:r>
            <w:r>
              <w:rPr>
                <w:sz w:val="24"/>
                <w:szCs w:val="24"/>
              </w:rPr>
              <w:t>-E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Pr="006376FD">
              <w:rPr>
                <w:sz w:val="24"/>
                <w:szCs w:val="24"/>
              </w:rPr>
              <w:t>16, 1</w:t>
            </w:r>
            <w:r>
              <w:rPr>
                <w:sz w:val="24"/>
                <w:szCs w:val="24"/>
              </w:rPr>
              <w:t xml:space="preserve"> ×</w:t>
            </w:r>
            <w:r w:rsidRPr="006376FD">
              <w:rPr>
                <w:sz w:val="24"/>
                <w:szCs w:val="24"/>
              </w:rPr>
              <w:t xml:space="preserve"> PCI</w:t>
            </w:r>
            <w:r>
              <w:rPr>
                <w:sz w:val="24"/>
                <w:szCs w:val="24"/>
              </w:rPr>
              <w:t>-E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Pr="006376FD">
              <w:rPr>
                <w:sz w:val="24"/>
                <w:szCs w:val="24"/>
              </w:rPr>
              <w:t>1, 1</w:t>
            </w:r>
            <w:r>
              <w:rPr>
                <w:sz w:val="24"/>
                <w:szCs w:val="24"/>
              </w:rPr>
              <w:t> × </w:t>
            </w:r>
            <w:r w:rsidRPr="006376FD">
              <w:rPr>
                <w:sz w:val="24"/>
                <w:szCs w:val="24"/>
              </w:rPr>
              <w:t>PCI.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Tinklo </w:t>
            </w:r>
            <w:r>
              <w:rPr>
                <w:sz w:val="24"/>
                <w:szCs w:val="24"/>
              </w:rPr>
              <w:t>siejiklis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Integruotas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100/</w:t>
            </w:r>
            <w:r w:rsidRPr="006376FD">
              <w:rPr>
                <w:sz w:val="24"/>
                <w:szCs w:val="24"/>
              </w:rPr>
              <w:t>1000 Mbps</w:t>
            </w:r>
            <w:r>
              <w:rPr>
                <w:sz w:val="24"/>
                <w:szCs w:val="24"/>
              </w:rPr>
              <w:t xml:space="preserve"> </w:t>
            </w:r>
            <w:r w:rsidRPr="00E312C1">
              <w:rPr>
                <w:i/>
                <w:sz w:val="24"/>
                <w:szCs w:val="24"/>
              </w:rPr>
              <w:t>Ethernet</w:t>
            </w:r>
            <w:r>
              <w:rPr>
                <w:sz w:val="24"/>
                <w:szCs w:val="24"/>
              </w:rPr>
              <w:t xml:space="preserve"> tinklas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Vietų išoriniams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 xml:space="preserve">ir vidiniams įrenginiams (angl. </w:t>
            </w:r>
            <w:r w:rsidRPr="00AD3799">
              <w:rPr>
                <w:i/>
                <w:sz w:val="24"/>
                <w:szCs w:val="24"/>
              </w:rPr>
              <w:t>drive bay</w:t>
            </w:r>
            <w:r w:rsidRPr="006376F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skaičius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</w:t>
            </w:r>
            <w:r w:rsidRPr="006376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Garso</w:t>
            </w:r>
            <w:r w:rsidRPr="006376FD">
              <w:rPr>
                <w:sz w:val="24"/>
                <w:szCs w:val="24"/>
              </w:rPr>
              <w:t xml:space="preserve"> posistemė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Gali būti ir integruota garso posistemė.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Vaizdo posistemė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Default="00F739FE" w:rsidP="00F739FE">
            <w:pPr>
              <w:pStyle w:val="NoSpacing"/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Integruota ir papildoma vaizdo posistemė, </w:t>
            </w:r>
            <w:r w:rsidRPr="006376FD">
              <w:rPr>
                <w:sz w:val="24"/>
                <w:szCs w:val="24"/>
              </w:rPr>
              <w:t>ne mažesn</w:t>
            </w:r>
            <w:r>
              <w:rPr>
                <w:sz w:val="24"/>
                <w:szCs w:val="24"/>
              </w:rPr>
              <w:t>ė kaip</w:t>
            </w:r>
            <w:r w:rsidRPr="006376FD">
              <w:rPr>
                <w:sz w:val="24"/>
                <w:szCs w:val="24"/>
              </w:rPr>
              <w:t xml:space="preserve"> 1500 </w:t>
            </w:r>
            <w:r>
              <w:rPr>
                <w:sz w:val="24"/>
                <w:szCs w:val="24"/>
              </w:rPr>
              <w:t xml:space="preserve">taškų (pagal </w:t>
            </w:r>
            <w:r w:rsidRPr="00AD3799">
              <w:rPr>
                <w:i/>
                <w:sz w:val="24"/>
                <w:szCs w:val="24"/>
              </w:rPr>
              <w:t>PassMark – G3D</w:t>
            </w:r>
            <w:r>
              <w:rPr>
                <w:i/>
                <w:sz w:val="24"/>
                <w:szCs w:val="24"/>
              </w:rPr>
              <w:t xml:space="preserve"> Mark</w:t>
            </w:r>
            <w:r>
              <w:rPr>
                <w:sz w:val="24"/>
                <w:szCs w:val="24"/>
              </w:rPr>
              <w:t>).</w:t>
            </w:r>
          </w:p>
          <w:p w:rsidR="00F739FE" w:rsidRPr="006376FD" w:rsidRDefault="00F739FE" w:rsidP="00F739FE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Testo rezultatus gal</w:t>
            </w:r>
            <w:r>
              <w:rPr>
                <w:sz w:val="24"/>
                <w:szCs w:val="24"/>
              </w:rPr>
              <w:t xml:space="preserve">ima rasti: </w:t>
            </w:r>
            <w:r w:rsidRPr="00322856">
              <w:rPr>
                <w:sz w:val="24"/>
                <w:szCs w:val="24"/>
              </w:rPr>
              <w:t>http://www.videocardbenchmark.net/gpu_list.php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Jungtys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6 × </w:t>
            </w:r>
            <w:r w:rsidRPr="006376FD">
              <w:rPr>
                <w:sz w:val="24"/>
                <w:szCs w:val="24"/>
              </w:rPr>
              <w:t xml:space="preserve">USB 2.0 (ne mažiau </w:t>
            </w:r>
            <w:r>
              <w:rPr>
                <w:sz w:val="24"/>
                <w:szCs w:val="24"/>
              </w:rPr>
              <w:t>kaip 2</w:t>
            </w:r>
            <w:r w:rsidRPr="006376FD">
              <w:rPr>
                <w:sz w:val="24"/>
                <w:szCs w:val="24"/>
              </w:rPr>
              <w:t xml:space="preserve"> priekinėje korpuso dalyje), </w:t>
            </w:r>
            <w:r>
              <w:rPr>
                <w:sz w:val="24"/>
                <w:szCs w:val="24"/>
              </w:rPr>
              <w:t xml:space="preserve">2 × USB 3.0, </w:t>
            </w:r>
            <w:r w:rsidRPr="006376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VGA, 1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 xml:space="preserve">DVI, </w:t>
            </w:r>
            <w:r w:rsidR="001432BD"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HDMI</w:t>
            </w:r>
            <w:r>
              <w:rPr>
                <w:sz w:val="24"/>
                <w:szCs w:val="24"/>
              </w:rPr>
              <w:t>, taip pat</w:t>
            </w:r>
            <w:r w:rsidRPr="006376FD">
              <w:rPr>
                <w:sz w:val="24"/>
                <w:szCs w:val="24"/>
              </w:rPr>
              <w:t xml:space="preserve"> išvadai mikrofonui ir ausinėms.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Maitinimo šaltinis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>kaip 45</w:t>
            </w:r>
            <w:r w:rsidRPr="00637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W. Su PFC. Naudingumo koeficientas ne maž</w:t>
            </w:r>
            <w:r>
              <w:rPr>
                <w:sz w:val="24"/>
                <w:szCs w:val="24"/>
              </w:rPr>
              <w:t>esnis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kaip </w:t>
            </w:r>
            <w:r w:rsidRPr="006376F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  <w:r w:rsidRPr="006376FD">
              <w:rPr>
                <w:sz w:val="24"/>
                <w:szCs w:val="24"/>
              </w:rPr>
              <w:t xml:space="preserve"> </w:t>
            </w:r>
            <w:r w:rsidRPr="00AD3799">
              <w:rPr>
                <w:i/>
                <w:sz w:val="24"/>
                <w:szCs w:val="24"/>
              </w:rPr>
              <w:t>Internal 12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3799">
              <w:rPr>
                <w:i/>
                <w:sz w:val="24"/>
                <w:szCs w:val="24"/>
              </w:rPr>
              <w:t>cm fan</w:t>
            </w:r>
            <w:r>
              <w:rPr>
                <w:sz w:val="24"/>
                <w:szCs w:val="24"/>
              </w:rPr>
              <w:t xml:space="preserve">. </w:t>
            </w:r>
            <w:r w:rsidRPr="006376FD">
              <w:rPr>
                <w:sz w:val="24"/>
                <w:szCs w:val="24"/>
              </w:rPr>
              <w:t xml:space="preserve">Apsaugos: </w:t>
            </w:r>
            <w:r w:rsidRPr="00AD3799">
              <w:rPr>
                <w:i/>
                <w:sz w:val="24"/>
                <w:szCs w:val="24"/>
              </w:rPr>
              <w:t>Output over voltage protection</w:t>
            </w:r>
            <w:r w:rsidRPr="006376FD">
              <w:rPr>
                <w:sz w:val="24"/>
                <w:szCs w:val="24"/>
              </w:rPr>
              <w:t xml:space="preserve">; </w:t>
            </w:r>
            <w:r w:rsidRPr="00AD3799">
              <w:rPr>
                <w:i/>
                <w:sz w:val="24"/>
                <w:szCs w:val="24"/>
              </w:rPr>
              <w:t>Short circuit protection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Operacinė sistema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AD3799">
              <w:rPr>
                <w:i/>
                <w:sz w:val="24"/>
                <w:szCs w:val="24"/>
              </w:rPr>
              <w:t>Windows 7 Pro</w:t>
            </w:r>
            <w:r w:rsidRPr="006376FD">
              <w:rPr>
                <w:sz w:val="24"/>
                <w:szCs w:val="24"/>
              </w:rPr>
              <w:t xml:space="preserve"> 64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it </w:t>
            </w:r>
            <w:r w:rsidR="00322856">
              <w:rPr>
                <w:sz w:val="24"/>
                <w:szCs w:val="24"/>
              </w:rPr>
              <w:t>arba lygiavertė</w:t>
            </w:r>
            <w:r w:rsidRPr="00637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 xml:space="preserve">Kompiuteris </w:t>
            </w:r>
            <w:r>
              <w:rPr>
                <w:sz w:val="24"/>
                <w:szCs w:val="24"/>
              </w:rPr>
              <w:t>privalo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turėti </w:t>
            </w:r>
            <w:r w:rsidRPr="00AD3799">
              <w:rPr>
                <w:i/>
                <w:sz w:val="24"/>
                <w:szCs w:val="24"/>
              </w:rPr>
              <w:t xml:space="preserve">Windows </w:t>
            </w:r>
            <w:r w:rsidRPr="006376FD">
              <w:rPr>
                <w:sz w:val="24"/>
                <w:szCs w:val="24"/>
              </w:rPr>
              <w:t>operacin</w:t>
            </w:r>
            <w:r>
              <w:rPr>
                <w:sz w:val="24"/>
                <w:szCs w:val="24"/>
              </w:rPr>
              <w:t xml:space="preserve">ės </w:t>
            </w:r>
            <w:r w:rsidRPr="006376FD">
              <w:rPr>
                <w:sz w:val="24"/>
                <w:szCs w:val="24"/>
              </w:rPr>
              <w:t>sistemos</w:t>
            </w:r>
            <w:r>
              <w:rPr>
                <w:sz w:val="24"/>
                <w:szCs w:val="24"/>
              </w:rPr>
              <w:t xml:space="preserve"> sertifikatą</w:t>
            </w:r>
            <w:r w:rsidRPr="006376FD">
              <w:rPr>
                <w:sz w:val="24"/>
                <w:szCs w:val="24"/>
              </w:rPr>
              <w:t xml:space="preserve">. 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Klaviatūra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Su lietuviškomis raidėmis, USB jungti</w:t>
            </w:r>
            <w:r>
              <w:rPr>
                <w:sz w:val="24"/>
                <w:szCs w:val="24"/>
              </w:rPr>
              <w:t>mi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E626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Pelė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Optinė, dviejų klavišų, su ratuku, USB jungti</w:t>
            </w:r>
            <w:r>
              <w:rPr>
                <w:sz w:val="24"/>
                <w:szCs w:val="24"/>
              </w:rPr>
              <w:t>mi</w:t>
            </w:r>
            <w:r w:rsidRPr="006376FD"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rPr>
          <w:b/>
          <w:sz w:val="24"/>
          <w:szCs w:val="24"/>
        </w:rPr>
      </w:pPr>
    </w:p>
    <w:p w:rsidR="00F739FE" w:rsidRPr="003A644A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 w:rsidRPr="003A644A">
        <w:rPr>
          <w:b/>
          <w:sz w:val="28"/>
          <w:szCs w:val="28"/>
        </w:rPr>
        <w:t>Rekomendacijos ne</w:t>
      </w:r>
      <w:r>
        <w:rPr>
          <w:b/>
          <w:sz w:val="28"/>
          <w:szCs w:val="28"/>
        </w:rPr>
        <w:t>nutrūkstamo</w:t>
      </w:r>
      <w:r w:rsidRPr="003A644A">
        <w:rPr>
          <w:b/>
          <w:sz w:val="28"/>
          <w:szCs w:val="28"/>
        </w:rPr>
        <w:t xml:space="preserve"> maitinimo šaltiniui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Norint užtikrinti patikimą ir </w:t>
      </w:r>
      <w:r>
        <w:rPr>
          <w:sz w:val="24"/>
          <w:szCs w:val="24"/>
        </w:rPr>
        <w:t>nenutrūkstamą</w:t>
      </w:r>
      <w:r w:rsidRPr="006376FD">
        <w:rPr>
          <w:sz w:val="24"/>
          <w:szCs w:val="24"/>
        </w:rPr>
        <w:t xml:space="preserve"> darbą kompiuteriu, rekomenduojama naudoti </w:t>
      </w:r>
      <w:r>
        <w:rPr>
          <w:sz w:val="24"/>
          <w:szCs w:val="24"/>
        </w:rPr>
        <w:t>nenutrūkstamo</w:t>
      </w:r>
      <w:r w:rsidRPr="006376FD">
        <w:rPr>
          <w:sz w:val="24"/>
          <w:szCs w:val="24"/>
        </w:rPr>
        <w:t xml:space="preserve"> maitinimo šaltinius</w:t>
      </w:r>
      <w:r>
        <w:rPr>
          <w:sz w:val="24"/>
          <w:szCs w:val="24"/>
        </w:rPr>
        <w:t xml:space="preserve"> (</w:t>
      </w:r>
      <w:r w:rsidRPr="006376FD">
        <w:rPr>
          <w:sz w:val="24"/>
          <w:szCs w:val="24"/>
        </w:rPr>
        <w:t>UPS</w:t>
      </w:r>
      <w:r>
        <w:rPr>
          <w:sz w:val="24"/>
          <w:szCs w:val="24"/>
        </w:rPr>
        <w:t>)</w:t>
      </w:r>
      <w:r w:rsidRPr="006376FD">
        <w:rPr>
          <w:sz w:val="24"/>
          <w:szCs w:val="24"/>
        </w:rPr>
        <w:t xml:space="preserve">. Tokiu būdu, netikėtai dingus elektrai, neprarasite redaguoto dokumento bei apsaugosite kompiuterį nuo elektros įtampos šuolių bei trikdžių. 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Nenutrūkstamo</w:t>
      </w:r>
      <w:r w:rsidRPr="006376FD">
        <w:rPr>
          <w:sz w:val="24"/>
          <w:szCs w:val="24"/>
        </w:rPr>
        <w:t xml:space="preserve"> maitinimo šaltinio specifikacija pateikta lentelėje Nr. 3. </w:t>
      </w:r>
      <w:r>
        <w:rPr>
          <w:sz w:val="24"/>
          <w:szCs w:val="24"/>
        </w:rPr>
        <w:t>Šio įrenginio vidutinė k</w:t>
      </w:r>
      <w:r w:rsidRPr="006376FD">
        <w:rPr>
          <w:sz w:val="24"/>
          <w:szCs w:val="24"/>
        </w:rPr>
        <w:t xml:space="preserve">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100–150 EUR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FE2B6F" w:rsidRDefault="00F739FE" w:rsidP="00F739FE">
      <w:pPr>
        <w:spacing w:after="0" w:line="288" w:lineRule="auto"/>
        <w:rPr>
          <w:i/>
          <w:sz w:val="24"/>
          <w:szCs w:val="24"/>
        </w:rPr>
      </w:pPr>
      <w:r w:rsidRPr="00FE2B6F">
        <w:rPr>
          <w:b/>
          <w:i/>
          <w:sz w:val="24"/>
          <w:szCs w:val="24"/>
        </w:rPr>
        <w:t>Lentelė Nr. 3.</w:t>
      </w:r>
      <w:r w:rsidRPr="00FE2B6F">
        <w:rPr>
          <w:i/>
          <w:sz w:val="24"/>
          <w:szCs w:val="24"/>
        </w:rPr>
        <w:t xml:space="preserve"> Rekomenduojamo </w:t>
      </w:r>
      <w:r>
        <w:rPr>
          <w:i/>
          <w:sz w:val="24"/>
          <w:szCs w:val="24"/>
        </w:rPr>
        <w:t>nenutrūkstamo</w:t>
      </w:r>
      <w:r w:rsidRPr="00FE2B6F">
        <w:rPr>
          <w:i/>
          <w:sz w:val="24"/>
          <w:szCs w:val="24"/>
        </w:rPr>
        <w:t xml:space="preserve"> maitinimo šaltinio parametrai.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835"/>
        <w:gridCol w:w="5812"/>
      </w:tblGrid>
      <w:tr w:rsidR="00F739FE" w:rsidRPr="006376FD" w:rsidTr="00143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 xml:space="preserve">Eil. </w:t>
            </w:r>
            <w:r>
              <w:rPr>
                <w:b/>
                <w:sz w:val="24"/>
                <w:szCs w:val="24"/>
              </w:rPr>
              <w:t>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143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UPS įrenginys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kaip 4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 xml:space="preserve">lizdai su srovės viršįtampių apsauga 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>(</w:t>
            </w:r>
            <w:r w:rsidRPr="002C081D">
              <w:rPr>
                <w:i/>
                <w:sz w:val="24"/>
                <w:szCs w:val="24"/>
              </w:rPr>
              <w:t>CEE 7/7 SCHUKO</w:t>
            </w:r>
            <w:r w:rsidRPr="006376FD">
              <w:rPr>
                <w:sz w:val="24"/>
                <w:szCs w:val="24"/>
              </w:rPr>
              <w:t xml:space="preserve"> lizdai), ne mažiau kaip 4 lizdai su rezerviniu maitinimu ir apsauga nuo srovės viršįtampių 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>(</w:t>
            </w:r>
            <w:r w:rsidRPr="002C081D">
              <w:rPr>
                <w:i/>
                <w:sz w:val="24"/>
                <w:szCs w:val="24"/>
              </w:rPr>
              <w:t>CEE 7/7 SCHUKO</w:t>
            </w:r>
            <w:r w:rsidRPr="006376FD">
              <w:rPr>
                <w:sz w:val="24"/>
                <w:szCs w:val="24"/>
              </w:rPr>
              <w:t xml:space="preserve"> lizdai).</w:t>
            </w:r>
          </w:p>
        </w:tc>
      </w:tr>
      <w:tr w:rsidR="00F739FE" w:rsidRPr="006376FD" w:rsidTr="001432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UPS </w:t>
            </w:r>
            <w:r>
              <w:rPr>
                <w:sz w:val="24"/>
                <w:szCs w:val="24"/>
              </w:rPr>
              <w:t>t</w:t>
            </w:r>
            <w:r w:rsidRPr="006376FD">
              <w:rPr>
                <w:sz w:val="24"/>
                <w:szCs w:val="24"/>
              </w:rPr>
              <w:t>eikiamas galingumas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992EC2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mažiau kaip 405 W</w:t>
            </w:r>
            <w:r w:rsidR="00143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1432BD">
              <w:rPr>
                <w:sz w:val="24"/>
                <w:szCs w:val="24"/>
              </w:rPr>
              <w:t xml:space="preserve"> </w:t>
            </w:r>
            <w:r w:rsidR="00F739FE" w:rsidRPr="006376FD">
              <w:rPr>
                <w:sz w:val="24"/>
                <w:szCs w:val="24"/>
              </w:rPr>
              <w:t>700 VA.</w:t>
            </w:r>
          </w:p>
        </w:tc>
      </w:tr>
    </w:tbl>
    <w:p w:rsidR="00F739FE" w:rsidRPr="006376FD" w:rsidRDefault="00F739FE" w:rsidP="00F739FE">
      <w:pPr>
        <w:spacing w:after="0" w:line="288" w:lineRule="auto"/>
        <w:ind w:firstLine="567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rPr>
          <w:b/>
          <w:sz w:val="24"/>
          <w:szCs w:val="24"/>
        </w:rPr>
      </w:pPr>
    </w:p>
    <w:p w:rsidR="00F739FE" w:rsidRPr="003A644A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 w:rsidRPr="003A644A">
        <w:rPr>
          <w:b/>
          <w:sz w:val="28"/>
          <w:szCs w:val="28"/>
        </w:rPr>
        <w:t>Rekomendacijos nešiojama</w:t>
      </w:r>
      <w:r>
        <w:rPr>
          <w:b/>
          <w:sz w:val="28"/>
          <w:szCs w:val="28"/>
        </w:rPr>
        <w:t>ja</w:t>
      </w:r>
      <w:r w:rsidRPr="003A644A">
        <w:rPr>
          <w:b/>
          <w:sz w:val="28"/>
          <w:szCs w:val="28"/>
        </w:rPr>
        <w:t>m kompiuteriui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Nešiojamo</w:t>
      </w:r>
      <w:r>
        <w:rPr>
          <w:sz w:val="24"/>
          <w:szCs w:val="24"/>
        </w:rPr>
        <w:t>jo</w:t>
      </w:r>
      <w:r w:rsidRPr="006376FD">
        <w:rPr>
          <w:sz w:val="24"/>
          <w:szCs w:val="24"/>
        </w:rPr>
        <w:t xml:space="preserve"> kompiuterio specifikacija pateikta lentelėje Nr. 4. </w:t>
      </w:r>
      <w:r>
        <w:rPr>
          <w:sz w:val="24"/>
          <w:szCs w:val="24"/>
        </w:rPr>
        <w:t>Tokio k</w:t>
      </w:r>
      <w:r w:rsidRPr="006376FD">
        <w:rPr>
          <w:sz w:val="24"/>
          <w:szCs w:val="24"/>
        </w:rPr>
        <w:t xml:space="preserve">ompiuterio </w:t>
      </w:r>
      <w:r>
        <w:rPr>
          <w:sz w:val="24"/>
          <w:szCs w:val="24"/>
        </w:rPr>
        <w:t xml:space="preserve">vidutinė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5</w:t>
      </w:r>
      <w:r w:rsidRPr="006376FD">
        <w:rPr>
          <w:sz w:val="24"/>
          <w:szCs w:val="24"/>
        </w:rPr>
        <w:t>00</w:t>
      </w:r>
      <w:r>
        <w:rPr>
          <w:sz w:val="24"/>
          <w:szCs w:val="24"/>
        </w:rPr>
        <w:t>–600 EUR ir daugiau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1232BD" w:rsidRDefault="00F739FE" w:rsidP="00F739FE">
      <w:pPr>
        <w:spacing w:after="0" w:line="288" w:lineRule="auto"/>
        <w:rPr>
          <w:i/>
          <w:sz w:val="24"/>
          <w:szCs w:val="24"/>
        </w:rPr>
      </w:pPr>
      <w:r w:rsidRPr="001232BD">
        <w:rPr>
          <w:b/>
          <w:i/>
          <w:sz w:val="24"/>
          <w:szCs w:val="24"/>
        </w:rPr>
        <w:t>Lentelė Nr. 4.</w:t>
      </w:r>
      <w:r w:rsidRPr="001232BD">
        <w:rPr>
          <w:i/>
          <w:sz w:val="24"/>
          <w:szCs w:val="24"/>
        </w:rPr>
        <w:t xml:space="preserve"> Rekomenduojamo </w:t>
      </w:r>
      <w:r>
        <w:rPr>
          <w:i/>
          <w:sz w:val="24"/>
          <w:szCs w:val="24"/>
        </w:rPr>
        <w:t xml:space="preserve">nešiojamojo </w:t>
      </w:r>
      <w:r w:rsidRPr="001232BD">
        <w:rPr>
          <w:i/>
          <w:sz w:val="24"/>
          <w:szCs w:val="24"/>
        </w:rPr>
        <w:t>kompiuterio parametrai.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268"/>
        <w:gridCol w:w="6379"/>
      </w:tblGrid>
      <w:tr w:rsidR="00F739FE" w:rsidRPr="006376FD" w:rsidTr="00322856">
        <w:trPr>
          <w:trHeight w:val="5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Procesorius (CPU)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>kaip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Pr="006376FD">
              <w:rPr>
                <w:sz w:val="24"/>
                <w:szCs w:val="24"/>
              </w:rPr>
              <w:t>branduoli</w:t>
            </w:r>
            <w:r>
              <w:rPr>
                <w:sz w:val="24"/>
                <w:szCs w:val="24"/>
              </w:rPr>
              <w:t>ai</w:t>
            </w:r>
            <w:r w:rsidRPr="006376FD">
              <w:rPr>
                <w:sz w:val="24"/>
                <w:szCs w:val="24"/>
              </w:rPr>
              <w:t>, x86.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 xml:space="preserve">Procesoriaus našumas ne mažesnis kaip </w:t>
            </w:r>
            <w:r>
              <w:rPr>
                <w:sz w:val="24"/>
                <w:szCs w:val="24"/>
              </w:rPr>
              <w:t>3 30</w:t>
            </w:r>
            <w:r w:rsidRPr="006376F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taškų (</w:t>
            </w:r>
            <w:r w:rsidRPr="006376FD">
              <w:rPr>
                <w:sz w:val="24"/>
                <w:szCs w:val="24"/>
              </w:rPr>
              <w:t xml:space="preserve">pagal </w:t>
            </w:r>
            <w:r w:rsidRPr="00AD3799">
              <w:rPr>
                <w:i/>
                <w:sz w:val="24"/>
                <w:szCs w:val="24"/>
              </w:rPr>
              <w:t>Pass</w:t>
            </w:r>
            <w:r>
              <w:rPr>
                <w:i/>
                <w:sz w:val="24"/>
                <w:szCs w:val="24"/>
              </w:rPr>
              <w:t>M</w:t>
            </w:r>
            <w:r w:rsidRPr="00AD3799">
              <w:rPr>
                <w:i/>
                <w:sz w:val="24"/>
                <w:szCs w:val="24"/>
              </w:rPr>
              <w:t xml:space="preserve">ark </w:t>
            </w:r>
            <w:r>
              <w:rPr>
                <w:i/>
                <w:sz w:val="24"/>
                <w:szCs w:val="24"/>
              </w:rPr>
              <w:t xml:space="preserve">– CPU </w:t>
            </w:r>
            <w:r w:rsidRPr="00AD3799">
              <w:rPr>
                <w:i/>
                <w:sz w:val="24"/>
                <w:szCs w:val="24"/>
              </w:rPr>
              <w:t>Mark</w:t>
            </w:r>
            <w:r>
              <w:rPr>
                <w:sz w:val="24"/>
                <w:szCs w:val="24"/>
              </w:rPr>
              <w:t>)</w:t>
            </w:r>
            <w:r w:rsidRPr="00637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Testo rezultatus galima rasti:</w:t>
            </w:r>
            <w:r>
              <w:rPr>
                <w:sz w:val="24"/>
                <w:szCs w:val="24"/>
              </w:rPr>
              <w:t xml:space="preserve"> </w:t>
            </w:r>
            <w:r w:rsidRPr="002F21A8">
              <w:rPr>
                <w:sz w:val="24"/>
                <w:szCs w:val="24"/>
              </w:rPr>
              <w:t>http://www.cpubenchmark.net/laptop.html</w:t>
            </w:r>
            <w: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Operatyvinė atmintis (RAM)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mažiau kaip </w:t>
            </w:r>
            <w:r w:rsidRPr="006376FD">
              <w:rPr>
                <w:sz w:val="24"/>
                <w:szCs w:val="24"/>
              </w:rPr>
              <w:t xml:space="preserve">4 GB, plečiama iki </w:t>
            </w:r>
            <w:r>
              <w:rPr>
                <w:sz w:val="24"/>
                <w:szCs w:val="24"/>
              </w:rPr>
              <w:t xml:space="preserve">8 </w:t>
            </w:r>
            <w:r w:rsidRPr="006376FD">
              <w:rPr>
                <w:sz w:val="24"/>
                <w:szCs w:val="24"/>
              </w:rPr>
              <w:t>GB ir daugiau</w:t>
            </w:r>
            <w:r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</w:t>
            </w:r>
            <w:r w:rsidRPr="00221C1B">
              <w:rPr>
                <w:sz w:val="24"/>
                <w:szCs w:val="24"/>
              </w:rPr>
              <w:t>DDR3</w:t>
            </w:r>
            <w:r w:rsidRPr="006376FD">
              <w:rPr>
                <w:sz w:val="24"/>
                <w:szCs w:val="24"/>
              </w:rPr>
              <w:t xml:space="preserve"> tipo</w:t>
            </w:r>
            <w:r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nuo 1</w:t>
            </w:r>
            <w:r w:rsidR="00322856">
              <w:rPr>
                <w:sz w:val="24"/>
                <w:szCs w:val="24"/>
              </w:rPr>
              <w:t> </w:t>
            </w:r>
            <w:r w:rsidRPr="006376FD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MHz</w:t>
            </w:r>
            <w:r>
              <w:rPr>
                <w:sz w:val="24"/>
                <w:szCs w:val="24"/>
              </w:rPr>
              <w:t xml:space="preserve"> dažnio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Optinis įrenginys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DVD-+RW.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Vidinis HDD, GB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>kaip 50</w:t>
            </w:r>
            <w:r w:rsidRPr="006376FD">
              <w:rPr>
                <w:sz w:val="24"/>
                <w:szCs w:val="24"/>
              </w:rPr>
              <w:t xml:space="preserve">0 GB, </w:t>
            </w:r>
            <w:r w:rsidRPr="001232BD">
              <w:rPr>
                <w:sz w:val="24"/>
                <w:szCs w:val="24"/>
              </w:rPr>
              <w:t xml:space="preserve">SATA 3.0 </w:t>
            </w:r>
            <w:r>
              <w:rPr>
                <w:sz w:val="24"/>
                <w:szCs w:val="24"/>
              </w:rPr>
              <w:t xml:space="preserve">(6 </w:t>
            </w:r>
            <w:r w:rsidRPr="001232BD">
              <w:rPr>
                <w:sz w:val="24"/>
                <w:szCs w:val="24"/>
              </w:rPr>
              <w:t>Gb/s</w:t>
            </w:r>
            <w:r>
              <w:rPr>
                <w:sz w:val="24"/>
                <w:szCs w:val="24"/>
              </w:rPr>
              <w:t>)</w:t>
            </w:r>
            <w:r w:rsidRPr="001232BD"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rpm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Tinklo </w:t>
            </w:r>
            <w:r>
              <w:rPr>
                <w:sz w:val="24"/>
                <w:szCs w:val="24"/>
              </w:rPr>
              <w:t>siejiklis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Integruotas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100/</w:t>
            </w:r>
            <w:r w:rsidRPr="006376FD">
              <w:rPr>
                <w:sz w:val="24"/>
                <w:szCs w:val="24"/>
              </w:rPr>
              <w:t>1000 Mbps</w:t>
            </w:r>
            <w:r>
              <w:rPr>
                <w:sz w:val="24"/>
                <w:szCs w:val="24"/>
              </w:rPr>
              <w:t xml:space="preserve"> </w:t>
            </w:r>
            <w:r w:rsidRPr="00970204">
              <w:rPr>
                <w:i/>
                <w:sz w:val="24"/>
                <w:szCs w:val="24"/>
              </w:rPr>
              <w:t>Ethernet</w:t>
            </w:r>
            <w:r>
              <w:rPr>
                <w:sz w:val="24"/>
                <w:szCs w:val="24"/>
              </w:rPr>
              <w:t xml:space="preserve"> tinklas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Bevielio ryšio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priemonės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Integruotas </w:t>
            </w:r>
            <w:r w:rsidRPr="00970204">
              <w:rPr>
                <w:i/>
                <w:sz w:val="24"/>
                <w:szCs w:val="24"/>
              </w:rPr>
              <w:t>Wi-Fi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B7A3D">
              <w:rPr>
                <w:sz w:val="24"/>
                <w:szCs w:val="24"/>
              </w:rPr>
              <w:t>802.11 b/g/n</w:t>
            </w:r>
            <w:r>
              <w:rPr>
                <w:sz w:val="24"/>
                <w:szCs w:val="24"/>
              </w:rPr>
              <w:t>)</w:t>
            </w:r>
            <w:r w:rsidRPr="000B7A3D">
              <w:rPr>
                <w:sz w:val="24"/>
                <w:szCs w:val="24"/>
              </w:rPr>
              <w:t xml:space="preserve"> ir </w:t>
            </w:r>
            <w:r w:rsidRPr="00970204">
              <w:rPr>
                <w:i/>
                <w:sz w:val="24"/>
                <w:szCs w:val="24"/>
              </w:rPr>
              <w:t>Bluetooth</w:t>
            </w:r>
            <w:r w:rsidRPr="000B7A3D">
              <w:rPr>
                <w:sz w:val="24"/>
                <w:szCs w:val="24"/>
              </w:rPr>
              <w:t xml:space="preserve"> 4.0</w:t>
            </w:r>
            <w:r>
              <w:rPr>
                <w:sz w:val="24"/>
                <w:szCs w:val="24"/>
              </w:rPr>
              <w:t xml:space="preserve"> bevielis tinklas.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Garso</w:t>
            </w:r>
            <w:r w:rsidRPr="006376FD">
              <w:rPr>
                <w:sz w:val="24"/>
                <w:szCs w:val="24"/>
              </w:rPr>
              <w:t xml:space="preserve"> posistemė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Gali būti ir integruota garso posistemė.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Vaizdo posistemė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Gali būti ir integruota, ne mažesn</w:t>
            </w:r>
            <w:r>
              <w:rPr>
                <w:sz w:val="24"/>
                <w:szCs w:val="24"/>
              </w:rPr>
              <w:t>ė</w:t>
            </w:r>
            <w:r w:rsidRPr="006376FD">
              <w:rPr>
                <w:sz w:val="24"/>
                <w:szCs w:val="24"/>
              </w:rPr>
              <w:t xml:space="preserve"> kaip 5</w:t>
            </w: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taškų </w:t>
            </w:r>
            <w:r>
              <w:rPr>
                <w:sz w:val="24"/>
                <w:szCs w:val="24"/>
              </w:rPr>
              <w:br/>
              <w:t>(</w:t>
            </w:r>
            <w:r w:rsidRPr="002C081D">
              <w:rPr>
                <w:i/>
                <w:sz w:val="24"/>
                <w:szCs w:val="24"/>
              </w:rPr>
              <w:t>PassMark – G3D</w:t>
            </w:r>
            <w:r>
              <w:rPr>
                <w:i/>
                <w:sz w:val="24"/>
                <w:szCs w:val="24"/>
              </w:rPr>
              <w:t xml:space="preserve"> Mark</w:t>
            </w:r>
            <w:r>
              <w:rPr>
                <w:sz w:val="24"/>
                <w:szCs w:val="24"/>
              </w:rPr>
              <w:t>)</w:t>
            </w:r>
            <w:r w:rsidRPr="006376FD">
              <w:rPr>
                <w:sz w:val="24"/>
                <w:szCs w:val="24"/>
              </w:rPr>
              <w:t>. Testo rezultatus galima rasti:</w:t>
            </w:r>
            <w:r>
              <w:rPr>
                <w:sz w:val="24"/>
                <w:szCs w:val="24"/>
              </w:rPr>
              <w:t xml:space="preserve"> </w:t>
            </w:r>
            <w:r w:rsidRPr="00322856">
              <w:rPr>
                <w:sz w:val="24"/>
                <w:szCs w:val="24"/>
              </w:rPr>
              <w:t>http://www.videocardbenchmark.net/gpu_list.php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Jungtys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2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 xml:space="preserve">USB 2.0, </w:t>
            </w:r>
            <w:r>
              <w:rPr>
                <w:sz w:val="24"/>
                <w:szCs w:val="24"/>
              </w:rPr>
              <w:t xml:space="preserve">1 × USB 3.0, </w:t>
            </w:r>
            <w:r w:rsidRPr="006376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VGA, 1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 xml:space="preserve">HDMI, </w:t>
            </w:r>
            <w:r>
              <w:rPr>
                <w:sz w:val="24"/>
                <w:szCs w:val="24"/>
              </w:rPr>
              <w:t xml:space="preserve">taip pat </w:t>
            </w:r>
            <w:r w:rsidRPr="006376FD">
              <w:rPr>
                <w:sz w:val="24"/>
                <w:szCs w:val="24"/>
              </w:rPr>
              <w:t>išvadai mikrofonui ir ausinėms.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Maitinimo šaltinis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mažiau kaip 6 elementų (angl. </w:t>
            </w:r>
            <w:r w:rsidRPr="001554CD">
              <w:rPr>
                <w:i/>
                <w:sz w:val="24"/>
                <w:szCs w:val="24"/>
              </w:rPr>
              <w:t>cell</w:t>
            </w:r>
            <w:r>
              <w:rPr>
                <w:sz w:val="24"/>
                <w:szCs w:val="24"/>
              </w:rPr>
              <w:t xml:space="preserve">) </w:t>
            </w:r>
            <w:r w:rsidRPr="006376FD">
              <w:rPr>
                <w:sz w:val="24"/>
                <w:szCs w:val="24"/>
              </w:rPr>
              <w:t>baterija.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Ekranas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kaip 15,4“ (colių), rezoliucija ne mažiau </w:t>
            </w:r>
            <w:r>
              <w:rPr>
                <w:sz w:val="24"/>
                <w:szCs w:val="24"/>
              </w:rPr>
              <w:t xml:space="preserve">kaip </w:t>
            </w:r>
            <w:r w:rsidR="00322856"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>1</w:t>
            </w:r>
            <w:r w:rsidR="003228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366 × 768</w:t>
            </w:r>
            <w:r w:rsidRPr="00637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taškų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Operacinė sistema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2C081D">
              <w:rPr>
                <w:i/>
                <w:sz w:val="24"/>
                <w:szCs w:val="24"/>
              </w:rPr>
              <w:t>Windows 7 Pro</w:t>
            </w:r>
            <w:r w:rsidRPr="006376FD">
              <w:rPr>
                <w:sz w:val="24"/>
                <w:szCs w:val="24"/>
              </w:rPr>
              <w:t xml:space="preserve"> 64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it</w:t>
            </w:r>
            <w:r w:rsidR="00322856">
              <w:rPr>
                <w:sz w:val="24"/>
                <w:szCs w:val="24"/>
              </w:rPr>
              <w:t xml:space="preserve"> arba lygiavertė</w:t>
            </w:r>
            <w:r w:rsidRPr="006376FD">
              <w:rPr>
                <w:sz w:val="24"/>
                <w:szCs w:val="24"/>
              </w:rPr>
              <w:t xml:space="preserve">. Kompiuteris </w:t>
            </w:r>
            <w:r>
              <w:rPr>
                <w:sz w:val="24"/>
                <w:szCs w:val="24"/>
              </w:rPr>
              <w:t xml:space="preserve">privalo turėti </w:t>
            </w:r>
            <w:r w:rsidRPr="002C081D">
              <w:rPr>
                <w:i/>
                <w:sz w:val="24"/>
                <w:szCs w:val="24"/>
              </w:rPr>
              <w:t>Windows</w:t>
            </w:r>
            <w:r w:rsidRPr="006376FD">
              <w:rPr>
                <w:sz w:val="24"/>
                <w:szCs w:val="24"/>
              </w:rPr>
              <w:t xml:space="preserve"> operacin</w:t>
            </w:r>
            <w:r>
              <w:rPr>
                <w:sz w:val="24"/>
                <w:szCs w:val="24"/>
              </w:rPr>
              <w:t>ės</w:t>
            </w:r>
            <w:r w:rsidRPr="006376FD">
              <w:rPr>
                <w:sz w:val="24"/>
                <w:szCs w:val="24"/>
              </w:rPr>
              <w:t xml:space="preserve"> sistemos</w:t>
            </w:r>
            <w:r>
              <w:rPr>
                <w:sz w:val="24"/>
                <w:szCs w:val="24"/>
              </w:rPr>
              <w:t xml:space="preserve"> sertifikatą.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Kita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1432BD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Integruotas kortelių skaitytuvas</w:t>
            </w:r>
            <w:r w:rsidR="001432BD">
              <w:rPr>
                <w:sz w:val="24"/>
                <w:szCs w:val="24"/>
              </w:rPr>
              <w:t xml:space="preserve"> ne mažiau kaip</w:t>
            </w:r>
            <w:r w:rsidRPr="006376FD">
              <w:rPr>
                <w:sz w:val="24"/>
                <w:szCs w:val="24"/>
              </w:rPr>
              <w:t xml:space="preserve"> </w:t>
            </w:r>
            <w:r w:rsidRPr="002C081D">
              <w:rPr>
                <w:i/>
                <w:sz w:val="24"/>
                <w:szCs w:val="24"/>
              </w:rPr>
              <w:t>4-in-1</w:t>
            </w:r>
            <w:r w:rsidRPr="006376FD">
              <w:rPr>
                <w:sz w:val="24"/>
                <w:szCs w:val="24"/>
              </w:rPr>
              <w:t>, integruotas mikrofonas ir kamera.</w:t>
            </w:r>
          </w:p>
        </w:tc>
      </w:tr>
    </w:tbl>
    <w:p w:rsidR="00F739FE" w:rsidRPr="006376FD" w:rsidRDefault="00F739FE" w:rsidP="00F739FE">
      <w:pPr>
        <w:spacing w:after="0" w:line="288" w:lineRule="auto"/>
        <w:ind w:firstLine="567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rPr>
          <w:b/>
          <w:sz w:val="24"/>
          <w:szCs w:val="24"/>
        </w:rPr>
      </w:pPr>
    </w:p>
    <w:p w:rsidR="00F739FE" w:rsidRPr="003A644A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 w:rsidRPr="003A644A">
        <w:rPr>
          <w:b/>
          <w:sz w:val="28"/>
          <w:szCs w:val="28"/>
        </w:rPr>
        <w:t>Rekomendacijos monitoriui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Monitorius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kaip ir kompiuteris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gali </w:t>
      </w:r>
      <w:r w:rsidRPr="006376FD">
        <w:rPr>
          <w:sz w:val="24"/>
          <w:szCs w:val="24"/>
        </w:rPr>
        <w:t>tur</w:t>
      </w:r>
      <w:r>
        <w:rPr>
          <w:sz w:val="24"/>
          <w:szCs w:val="24"/>
        </w:rPr>
        <w:t>ėt</w:t>
      </w:r>
      <w:r w:rsidRPr="006376FD">
        <w:rPr>
          <w:sz w:val="24"/>
          <w:szCs w:val="24"/>
        </w:rPr>
        <w:t>i skirtingus parametrus</w:t>
      </w:r>
      <w:r>
        <w:rPr>
          <w:sz w:val="24"/>
          <w:szCs w:val="24"/>
        </w:rPr>
        <w:t>, ir nuo darbo pobūdžio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priklauso, pagal kokius parametrus šį įrenginį pasirinkti</w:t>
      </w:r>
      <w:r w:rsidRPr="006376FD">
        <w:rPr>
          <w:sz w:val="24"/>
          <w:szCs w:val="24"/>
        </w:rPr>
        <w:t xml:space="preserve">. </w:t>
      </w:r>
      <w:r>
        <w:rPr>
          <w:sz w:val="24"/>
          <w:szCs w:val="24"/>
        </w:rPr>
        <w:t>Paprastesnį m</w:t>
      </w:r>
      <w:r w:rsidRPr="006376FD">
        <w:rPr>
          <w:sz w:val="24"/>
          <w:szCs w:val="24"/>
        </w:rPr>
        <w:t xml:space="preserve">onitorių galima rinktis kompiuteriams, kurie </w:t>
      </w:r>
      <w:r>
        <w:rPr>
          <w:sz w:val="24"/>
          <w:szCs w:val="24"/>
        </w:rPr>
        <w:t>skirti atlikti paprast</w:t>
      </w:r>
      <w:r w:rsidR="00992EC2">
        <w:rPr>
          <w:sz w:val="24"/>
          <w:szCs w:val="24"/>
        </w:rPr>
        <w:t>as</w:t>
      </w:r>
      <w:r>
        <w:rPr>
          <w:sz w:val="24"/>
          <w:szCs w:val="24"/>
        </w:rPr>
        <w:t xml:space="preserve"> užduotis</w:t>
      </w:r>
      <w:r w:rsidR="00992EC2">
        <w:rPr>
          <w:sz w:val="24"/>
          <w:szCs w:val="24"/>
        </w:rPr>
        <w:t>, tokia</w:t>
      </w:r>
      <w:r>
        <w:rPr>
          <w:sz w:val="24"/>
          <w:szCs w:val="24"/>
        </w:rPr>
        <w:t>s kaip</w:t>
      </w:r>
      <w:r w:rsidRPr="006376FD">
        <w:rPr>
          <w:sz w:val="24"/>
          <w:szCs w:val="24"/>
        </w:rPr>
        <w:t xml:space="preserve"> teksto apdorojimas, </w:t>
      </w:r>
      <w:r>
        <w:rPr>
          <w:sz w:val="24"/>
          <w:szCs w:val="24"/>
        </w:rPr>
        <w:t xml:space="preserve">naudojimasis internetu, el. paštu ir pan. Jeigu ketinama apdoroti </w:t>
      </w:r>
      <w:r w:rsidRPr="006376FD">
        <w:rPr>
          <w:sz w:val="24"/>
          <w:szCs w:val="24"/>
        </w:rPr>
        <w:t>sudėting</w:t>
      </w:r>
      <w:r>
        <w:rPr>
          <w:sz w:val="24"/>
          <w:szCs w:val="24"/>
        </w:rPr>
        <w:t>u</w:t>
      </w:r>
      <w:r w:rsidRPr="006376FD">
        <w:rPr>
          <w:sz w:val="24"/>
          <w:szCs w:val="24"/>
        </w:rPr>
        <w:t>s skaitmenini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 xml:space="preserve"> vaizd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>, garso</w:t>
      </w:r>
      <w:r>
        <w:rPr>
          <w:sz w:val="24"/>
          <w:szCs w:val="24"/>
        </w:rPr>
        <w:t xml:space="preserve"> ir</w:t>
      </w:r>
      <w:r w:rsidRPr="006376FD">
        <w:rPr>
          <w:sz w:val="24"/>
          <w:szCs w:val="24"/>
        </w:rPr>
        <w:t xml:space="preserve"> vaizdo </w:t>
      </w:r>
      <w:r>
        <w:rPr>
          <w:sz w:val="24"/>
          <w:szCs w:val="24"/>
        </w:rPr>
        <w:t>bylas, reikėtų rinktis geresnių parametrų monitorių</w:t>
      </w:r>
      <w:r w:rsidRPr="006376FD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Ekonominės klasės monitoriaus </w:t>
      </w:r>
      <w:r w:rsidRPr="006376FD">
        <w:rPr>
          <w:sz w:val="24"/>
          <w:szCs w:val="24"/>
        </w:rPr>
        <w:t xml:space="preserve">specifikacija pateikta lentelėje Nr. 5. </w:t>
      </w:r>
      <w:r>
        <w:rPr>
          <w:sz w:val="24"/>
          <w:szCs w:val="24"/>
        </w:rPr>
        <w:t xml:space="preserve">Tokio monitoriaus vidutinė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15</w:t>
      </w:r>
      <w:r w:rsidRPr="006376FD">
        <w:rPr>
          <w:sz w:val="24"/>
          <w:szCs w:val="24"/>
        </w:rPr>
        <w:t>0</w:t>
      </w:r>
      <w:r>
        <w:rPr>
          <w:sz w:val="24"/>
          <w:szCs w:val="24"/>
        </w:rPr>
        <w:t>–200 EUR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216CB4" w:rsidRDefault="00F739FE" w:rsidP="00F739FE">
      <w:pPr>
        <w:spacing w:after="0" w:line="288" w:lineRule="auto"/>
        <w:rPr>
          <w:i/>
          <w:sz w:val="24"/>
          <w:szCs w:val="24"/>
        </w:rPr>
      </w:pPr>
      <w:r w:rsidRPr="00216CB4">
        <w:rPr>
          <w:b/>
          <w:i/>
          <w:sz w:val="24"/>
          <w:szCs w:val="24"/>
        </w:rPr>
        <w:t>Lentelė Nr. 5.</w:t>
      </w:r>
      <w:r w:rsidRPr="00216CB4">
        <w:rPr>
          <w:i/>
          <w:sz w:val="24"/>
          <w:szCs w:val="24"/>
        </w:rPr>
        <w:t xml:space="preserve"> Rekomenduojami </w:t>
      </w:r>
      <w:r>
        <w:rPr>
          <w:i/>
          <w:sz w:val="24"/>
          <w:szCs w:val="24"/>
        </w:rPr>
        <w:t xml:space="preserve">ekonominės klasės </w:t>
      </w:r>
      <w:r w:rsidRPr="00216CB4">
        <w:rPr>
          <w:i/>
          <w:sz w:val="24"/>
          <w:szCs w:val="24"/>
        </w:rPr>
        <w:t>monitoriaus</w:t>
      </w:r>
      <w:r>
        <w:rPr>
          <w:i/>
          <w:sz w:val="24"/>
          <w:szCs w:val="24"/>
        </w:rPr>
        <w:t xml:space="preserve"> </w:t>
      </w:r>
      <w:r w:rsidRPr="00216CB4">
        <w:rPr>
          <w:i/>
          <w:sz w:val="24"/>
          <w:szCs w:val="24"/>
        </w:rPr>
        <w:t>parametrai.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552"/>
        <w:gridCol w:w="6095"/>
      </w:tblGrid>
      <w:tr w:rsidR="00F739FE" w:rsidRPr="006376FD" w:rsidTr="0032285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 xml:space="preserve">Eil. </w:t>
            </w:r>
            <w:r>
              <w:rPr>
                <w:b/>
                <w:sz w:val="24"/>
                <w:szCs w:val="24"/>
              </w:rPr>
              <w:t>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Ekrano į</w:t>
            </w:r>
            <w:r w:rsidRPr="006376FD">
              <w:rPr>
                <w:sz w:val="24"/>
                <w:szCs w:val="24"/>
              </w:rPr>
              <w:t>strižainė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kaip 2</w:t>
            </w:r>
            <w:r>
              <w:rPr>
                <w:sz w:val="24"/>
                <w:szCs w:val="24"/>
              </w:rPr>
              <w:t>1,5</w:t>
            </w:r>
            <w:r w:rsidRPr="006376FD">
              <w:rPr>
                <w:sz w:val="24"/>
                <w:szCs w:val="24"/>
              </w:rPr>
              <w:t xml:space="preserve"> coli</w:t>
            </w:r>
            <w:r>
              <w:rPr>
                <w:sz w:val="24"/>
                <w:szCs w:val="24"/>
              </w:rPr>
              <w:t>o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Palaikoma rezoliucija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CC37A4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mažesnė kaip 1</w:t>
            </w:r>
            <w:r w:rsidR="00CC37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</w:t>
            </w:r>
            <w:r w:rsidRPr="00637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× 1</w:t>
            </w:r>
            <w:r w:rsidR="00CC37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</w:t>
            </w:r>
            <w:r w:rsidRPr="00637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taškų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Taško dydis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didesnis kaip 0,2</w:t>
            </w: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 xml:space="preserve"> mm.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Spalvos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kaip 16,7 </w:t>
            </w:r>
            <w:r>
              <w:rPr>
                <w:sz w:val="24"/>
                <w:szCs w:val="24"/>
              </w:rPr>
              <w:t>mln.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Įvesties jungtys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VGA</w:t>
            </w:r>
            <w:r>
              <w:rPr>
                <w:sz w:val="24"/>
                <w:szCs w:val="24"/>
              </w:rPr>
              <w:t>, DVI, HDMI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Ryškumas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>kaip 25</w:t>
            </w:r>
            <w:r w:rsidRPr="006376FD">
              <w:rPr>
                <w:sz w:val="24"/>
                <w:szCs w:val="24"/>
              </w:rPr>
              <w:t>0 cd/m</w:t>
            </w:r>
            <w:r w:rsidRPr="00A3466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Kontrastas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mažiau kaip </w:t>
            </w:r>
            <w:r w:rsidRPr="006376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</w:t>
            </w:r>
            <w:r w:rsidRPr="006376FD">
              <w:rPr>
                <w:sz w:val="24"/>
                <w:szCs w:val="24"/>
              </w:rPr>
              <w:t>000:1 (dinaminis)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Reakcijos laikas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ilgesnis kaip 6 ms (iš pilkos į pilką)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Matomumo kampai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kaip 17</w:t>
            </w: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>°/1</w:t>
            </w:r>
            <w:r>
              <w:rPr>
                <w:sz w:val="24"/>
                <w:szCs w:val="24"/>
              </w:rPr>
              <w:t>78</w:t>
            </w:r>
            <w:r w:rsidRPr="006376FD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Monitoriaus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skirt</w:t>
      </w:r>
      <w:r>
        <w:rPr>
          <w:sz w:val="24"/>
          <w:szCs w:val="24"/>
        </w:rPr>
        <w:t>o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atvaizduoti </w:t>
      </w:r>
      <w:r w:rsidRPr="006376FD">
        <w:rPr>
          <w:sz w:val="24"/>
          <w:szCs w:val="24"/>
        </w:rPr>
        <w:t xml:space="preserve">aukštos </w:t>
      </w:r>
      <w:r>
        <w:rPr>
          <w:sz w:val="24"/>
          <w:szCs w:val="24"/>
        </w:rPr>
        <w:t>kokybės vaizdus</w:t>
      </w:r>
      <w:r w:rsidRPr="006376FD">
        <w:rPr>
          <w:sz w:val="24"/>
          <w:szCs w:val="24"/>
        </w:rPr>
        <w:t xml:space="preserve">, specifikacija pateikta lentelėje Nr. 6. </w:t>
      </w:r>
      <w:r>
        <w:rPr>
          <w:sz w:val="24"/>
          <w:szCs w:val="24"/>
        </w:rPr>
        <w:t>Tokio monitoriaus vidutinė</w:t>
      </w:r>
      <w:r w:rsidRPr="006376FD">
        <w:rPr>
          <w:sz w:val="24"/>
          <w:szCs w:val="24"/>
        </w:rPr>
        <w:t xml:space="preserve"> 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>apie</w:t>
      </w:r>
      <w:r>
        <w:rPr>
          <w:sz w:val="24"/>
          <w:szCs w:val="24"/>
        </w:rPr>
        <w:t xml:space="preserve"> 400–500 EUR ir daugiau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7E1876" w:rsidRDefault="00F739FE" w:rsidP="00F739FE">
      <w:pPr>
        <w:spacing w:after="0" w:line="288" w:lineRule="auto"/>
        <w:rPr>
          <w:i/>
          <w:sz w:val="24"/>
          <w:szCs w:val="24"/>
        </w:rPr>
      </w:pPr>
      <w:r w:rsidRPr="007E1876">
        <w:rPr>
          <w:b/>
          <w:i/>
          <w:sz w:val="24"/>
          <w:szCs w:val="24"/>
        </w:rPr>
        <w:t>Lentelė Nr. 6.</w:t>
      </w:r>
      <w:r w:rsidRPr="007E1876">
        <w:rPr>
          <w:i/>
          <w:sz w:val="24"/>
          <w:szCs w:val="24"/>
        </w:rPr>
        <w:t xml:space="preserve"> Rekomenduojami </w:t>
      </w:r>
      <w:r>
        <w:rPr>
          <w:i/>
          <w:sz w:val="24"/>
          <w:szCs w:val="24"/>
        </w:rPr>
        <w:t xml:space="preserve">aukštesnės klasės </w:t>
      </w:r>
      <w:r w:rsidRPr="007E1876">
        <w:rPr>
          <w:i/>
          <w:sz w:val="24"/>
          <w:szCs w:val="24"/>
        </w:rPr>
        <w:t>monitoriaus parametrai.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552"/>
        <w:gridCol w:w="6095"/>
      </w:tblGrid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 xml:space="preserve">Eil. </w:t>
            </w:r>
            <w:r>
              <w:rPr>
                <w:b/>
                <w:sz w:val="24"/>
                <w:szCs w:val="24"/>
              </w:rPr>
              <w:t>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Ekrano į</w:t>
            </w:r>
            <w:r w:rsidRPr="006376FD">
              <w:rPr>
                <w:sz w:val="24"/>
                <w:szCs w:val="24"/>
              </w:rPr>
              <w:t>strižainė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kaip 2</w:t>
            </w:r>
            <w:r>
              <w:rPr>
                <w:sz w:val="24"/>
                <w:szCs w:val="24"/>
              </w:rPr>
              <w:t>3,5 colio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Palaikoma rezoliucija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CC37A4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mažesnė kaip 1</w:t>
            </w:r>
            <w:r w:rsidR="00CC37A4">
              <w:rPr>
                <w:sz w:val="24"/>
                <w:szCs w:val="24"/>
              </w:rPr>
              <w:t> </w:t>
            </w:r>
            <w:r w:rsidRPr="006376FD">
              <w:rPr>
                <w:sz w:val="24"/>
                <w:szCs w:val="24"/>
              </w:rPr>
              <w:t>920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1</w:t>
            </w:r>
            <w:r w:rsidR="00CC37A4">
              <w:rPr>
                <w:sz w:val="24"/>
                <w:szCs w:val="24"/>
              </w:rPr>
              <w:t> </w:t>
            </w:r>
            <w:r w:rsidRPr="006376FD">
              <w:rPr>
                <w:sz w:val="24"/>
                <w:szCs w:val="24"/>
              </w:rPr>
              <w:t>080, IPS matrica.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Taško dydis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didesnis kaip 0,2</w:t>
            </w: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 xml:space="preserve"> mm.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Spalvos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kaip 16,7 </w:t>
            </w:r>
            <w:r>
              <w:rPr>
                <w:sz w:val="24"/>
                <w:szCs w:val="24"/>
              </w:rPr>
              <w:t>mln.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Įvesties jungtys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VGA</w:t>
            </w:r>
            <w:r>
              <w:rPr>
                <w:sz w:val="24"/>
                <w:szCs w:val="24"/>
              </w:rPr>
              <w:t>, DVI, HDMI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Ryškumas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>kaip 25</w:t>
            </w:r>
            <w:r w:rsidRPr="006376FD">
              <w:rPr>
                <w:sz w:val="24"/>
                <w:szCs w:val="24"/>
              </w:rPr>
              <w:t>0 cd/m</w:t>
            </w:r>
            <w:r w:rsidRPr="00A3466A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Kontrastas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mažiau kaip </w:t>
            </w:r>
            <w:r w:rsidRPr="006376F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000:1 (dinaminis)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Reakcijos laikas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ilgesnis kaip 6 ms (iš pilkos į pilką)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Matomumo kampai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Ne mažiau kaip 17</w:t>
            </w:r>
            <w:r>
              <w:rPr>
                <w:sz w:val="24"/>
                <w:szCs w:val="24"/>
              </w:rPr>
              <w:t>8</w:t>
            </w:r>
            <w:r w:rsidRPr="006376FD">
              <w:rPr>
                <w:sz w:val="24"/>
                <w:szCs w:val="24"/>
              </w:rPr>
              <w:t>°/1</w:t>
            </w:r>
            <w:r>
              <w:rPr>
                <w:sz w:val="24"/>
                <w:szCs w:val="24"/>
              </w:rPr>
              <w:t>78</w:t>
            </w:r>
            <w:r w:rsidRPr="006376FD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Kalibravimo galimybė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Monitorius</w:t>
            </w:r>
            <w:r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skirtas skaitmenini</w:t>
            </w:r>
            <w:r>
              <w:rPr>
                <w:sz w:val="24"/>
                <w:szCs w:val="24"/>
              </w:rPr>
              <w:t>ams</w:t>
            </w:r>
            <w:r w:rsidRPr="006376FD">
              <w:rPr>
                <w:sz w:val="24"/>
                <w:szCs w:val="24"/>
              </w:rPr>
              <w:t xml:space="preserve"> skenuot</w:t>
            </w:r>
            <w:r>
              <w:rPr>
                <w:sz w:val="24"/>
                <w:szCs w:val="24"/>
              </w:rPr>
              <w:t>iems</w:t>
            </w:r>
            <w:r w:rsidRPr="006376FD">
              <w:rPr>
                <w:sz w:val="24"/>
                <w:szCs w:val="24"/>
              </w:rPr>
              <w:t xml:space="preserve"> vaizd</w:t>
            </w:r>
            <w:r>
              <w:rPr>
                <w:sz w:val="24"/>
                <w:szCs w:val="24"/>
              </w:rPr>
              <w:t>ams</w:t>
            </w:r>
            <w:r w:rsidRPr="006376FD">
              <w:rPr>
                <w:sz w:val="24"/>
                <w:szCs w:val="24"/>
              </w:rPr>
              <w:t xml:space="preserve"> apd</w:t>
            </w:r>
            <w:r>
              <w:rPr>
                <w:sz w:val="24"/>
                <w:szCs w:val="24"/>
              </w:rPr>
              <w:t>oroti</w:t>
            </w:r>
            <w:r w:rsidRPr="006376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privalo</w:t>
            </w:r>
            <w:r w:rsidRPr="006376FD">
              <w:rPr>
                <w:sz w:val="24"/>
                <w:szCs w:val="24"/>
              </w:rPr>
              <w:t xml:space="preserve"> turėti kalibravimo galim</w:t>
            </w:r>
            <w:r>
              <w:rPr>
                <w:sz w:val="24"/>
                <w:szCs w:val="24"/>
              </w:rPr>
              <w:t>ybę.</w:t>
            </w:r>
          </w:p>
        </w:tc>
      </w:tr>
    </w:tbl>
    <w:p w:rsidR="00F739FE" w:rsidRPr="006376FD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Rekomendacijos monitoriaus kalibratoriui</w:t>
      </w:r>
    </w:p>
    <w:p w:rsidR="00F739FE" w:rsidRDefault="00F739FE" w:rsidP="00F739FE">
      <w:pPr>
        <w:spacing w:after="0" w:line="288" w:lineRule="auto"/>
        <w:ind w:firstLine="567"/>
        <w:jc w:val="both"/>
        <w:rPr>
          <w:color w:val="000000"/>
          <w:sz w:val="24"/>
          <w:szCs w:val="24"/>
        </w:rPr>
      </w:pPr>
      <w:r w:rsidRPr="006376FD">
        <w:rPr>
          <w:sz w:val="24"/>
          <w:szCs w:val="24"/>
        </w:rPr>
        <w:t xml:space="preserve">Monitoriaus kalibratorius </w:t>
      </w:r>
      <w:r>
        <w:rPr>
          <w:sz w:val="24"/>
          <w:szCs w:val="24"/>
        </w:rPr>
        <w:t xml:space="preserve">paprastai </w:t>
      </w:r>
      <w:r w:rsidRPr="006376FD">
        <w:rPr>
          <w:sz w:val="24"/>
          <w:szCs w:val="24"/>
        </w:rPr>
        <w:t xml:space="preserve">naudojamas tik profesionaliam darbui su skaitmeniniais vaizdais ar vaizdo įrašais. Pagrindiniai monitorių kalibratorių naudotojai yra dizaineriai, maketuotojai, fotografai </w:t>
      </w:r>
      <w:r>
        <w:rPr>
          <w:sz w:val="24"/>
          <w:szCs w:val="24"/>
        </w:rPr>
        <w:t>a</w:t>
      </w:r>
      <w:r w:rsidRPr="006376FD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tiesiog paprasti vartotojai, </w:t>
      </w:r>
      <w:r w:rsidRPr="006376FD">
        <w:rPr>
          <w:sz w:val="24"/>
          <w:szCs w:val="24"/>
        </w:rPr>
        <w:t>savo monitoriuose</w:t>
      </w:r>
      <w:r w:rsidRPr="006376FD" w:rsidDel="00611EF4">
        <w:rPr>
          <w:sz w:val="24"/>
          <w:szCs w:val="24"/>
        </w:rPr>
        <w:t xml:space="preserve"> </w:t>
      </w:r>
      <w:r>
        <w:rPr>
          <w:sz w:val="24"/>
          <w:szCs w:val="24"/>
        </w:rPr>
        <w:t>norintys</w:t>
      </w:r>
      <w:r w:rsidRPr="006376FD">
        <w:rPr>
          <w:sz w:val="24"/>
          <w:szCs w:val="24"/>
        </w:rPr>
        <w:t xml:space="preserve"> matyti </w:t>
      </w:r>
      <w:r>
        <w:rPr>
          <w:sz w:val="24"/>
          <w:szCs w:val="24"/>
        </w:rPr>
        <w:t xml:space="preserve">jiems </w:t>
      </w:r>
      <w:r w:rsidRPr="006376FD">
        <w:rPr>
          <w:sz w:val="24"/>
          <w:szCs w:val="24"/>
        </w:rPr>
        <w:t xml:space="preserve">aktualias spalvas. </w:t>
      </w:r>
      <w:r w:rsidRPr="002E7A15">
        <w:rPr>
          <w:color w:val="000000"/>
          <w:sz w:val="24"/>
          <w:szCs w:val="24"/>
        </w:rPr>
        <w:t xml:space="preserve">Kalibruoti spalvas galima bet kokiuose įrenginiuose, kuriuose naudojamos spalvos: </w:t>
      </w:r>
      <w:r w:rsidRPr="00E077CB">
        <w:rPr>
          <w:color w:val="000000"/>
          <w:sz w:val="24"/>
          <w:szCs w:val="24"/>
        </w:rPr>
        <w:t>lcd/crt</w:t>
      </w:r>
      <w:r>
        <w:rPr>
          <w:color w:val="000000"/>
          <w:sz w:val="24"/>
          <w:szCs w:val="24"/>
        </w:rPr>
        <w:t xml:space="preserve"> tipo monitoriuose</w:t>
      </w:r>
      <w:r w:rsidRPr="002E7A15">
        <w:rPr>
          <w:color w:val="000000"/>
          <w:sz w:val="24"/>
          <w:szCs w:val="24"/>
        </w:rPr>
        <w:t>, taip pat nešiojamų</w:t>
      </w:r>
      <w:r>
        <w:rPr>
          <w:color w:val="000000"/>
          <w:sz w:val="24"/>
          <w:szCs w:val="24"/>
        </w:rPr>
        <w:t>jų</w:t>
      </w:r>
      <w:r w:rsidRPr="002E7A15">
        <w:rPr>
          <w:color w:val="000000"/>
          <w:sz w:val="24"/>
          <w:szCs w:val="24"/>
        </w:rPr>
        <w:t xml:space="preserve"> kompiuterių ekranuose</w:t>
      </w:r>
      <w:r w:rsidRPr="006376F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Tačiau kokybiškas kalibravimas galimas tik monitoriuose, turinčiuose IPS matricą.</w:t>
      </w:r>
    </w:p>
    <w:p w:rsidR="00F739FE" w:rsidRDefault="00F739FE" w:rsidP="00F739FE">
      <w:pPr>
        <w:spacing w:after="0" w:line="288" w:lineRule="auto"/>
        <w:ind w:firstLine="567"/>
        <w:jc w:val="both"/>
        <w:rPr>
          <w:color w:val="000000"/>
          <w:sz w:val="24"/>
          <w:szCs w:val="24"/>
        </w:rPr>
      </w:pPr>
      <w:r w:rsidRPr="006376FD">
        <w:rPr>
          <w:color w:val="000000"/>
          <w:sz w:val="24"/>
          <w:szCs w:val="24"/>
        </w:rPr>
        <w:t>Monitoriams kalibruoti yra naudojami specialūs įrenginiai: kalibratoriai, spektrofotometrai, kolorimetrai. Kai kurie profesionalių monitorių gamintojai patys gamina kalibratorius, kuriuos</w:t>
      </w:r>
      <w:r>
        <w:rPr>
          <w:color w:val="000000"/>
          <w:sz w:val="24"/>
          <w:szCs w:val="24"/>
        </w:rPr>
        <w:t>,</w:t>
      </w:r>
      <w:r w:rsidRPr="006376FD">
        <w:rPr>
          <w:color w:val="000000"/>
          <w:sz w:val="24"/>
          <w:szCs w:val="24"/>
        </w:rPr>
        <w:t xml:space="preserve"> perkant monitorių</w:t>
      </w:r>
      <w:r>
        <w:rPr>
          <w:color w:val="000000"/>
          <w:sz w:val="24"/>
          <w:szCs w:val="24"/>
        </w:rPr>
        <w:t>,</w:t>
      </w:r>
      <w:r w:rsidRPr="006376FD">
        <w:rPr>
          <w:color w:val="000000"/>
          <w:sz w:val="24"/>
          <w:szCs w:val="24"/>
        </w:rPr>
        <w:t xml:space="preserve"> galima įsigyti papildomai. </w:t>
      </w:r>
      <w:r w:rsidRPr="002E7A15">
        <w:rPr>
          <w:color w:val="000000"/>
          <w:sz w:val="24"/>
          <w:szCs w:val="24"/>
        </w:rPr>
        <w:t xml:space="preserve">Kalibratoriai ar spektrofotometrai gali būti ir kito prekės ženklo nei monitorius – jie yra universalūs ir tinka </w:t>
      </w:r>
      <w:r>
        <w:rPr>
          <w:color w:val="000000"/>
          <w:sz w:val="24"/>
          <w:szCs w:val="24"/>
        </w:rPr>
        <w:t>daugumai</w:t>
      </w:r>
      <w:r w:rsidRPr="002E7A15">
        <w:rPr>
          <w:color w:val="000000"/>
          <w:sz w:val="24"/>
          <w:szCs w:val="24"/>
        </w:rPr>
        <w:t xml:space="preserve"> monitorių modeli</w:t>
      </w:r>
      <w:r>
        <w:rPr>
          <w:color w:val="000000"/>
          <w:sz w:val="24"/>
          <w:szCs w:val="24"/>
        </w:rPr>
        <w:t>ų.</w:t>
      </w:r>
    </w:p>
    <w:p w:rsidR="00F739FE" w:rsidRDefault="00F739FE" w:rsidP="00F739FE">
      <w:pPr>
        <w:spacing w:after="0" w:line="288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Praktiškai visi r</w:t>
      </w:r>
      <w:r w:rsidRPr="006376FD">
        <w:rPr>
          <w:color w:val="000000"/>
          <w:sz w:val="24"/>
          <w:szCs w:val="24"/>
        </w:rPr>
        <w:t>inkoje siūlomi kalibratoriai gali būti naudojami muziejuose apdorojant skaitmeninius vaizdus.</w:t>
      </w:r>
      <w:r>
        <w:rPr>
          <w:color w:val="000000"/>
          <w:sz w:val="24"/>
          <w:szCs w:val="24"/>
        </w:rPr>
        <w:t xml:space="preserve"> Jų kaina svyruoja nuo 150 iki 500 EUR.</w:t>
      </w:r>
    </w:p>
    <w:p w:rsidR="00CC37A4" w:rsidRDefault="00CC37A4" w:rsidP="00F739FE">
      <w:pPr>
        <w:spacing w:after="0" w:line="288" w:lineRule="auto"/>
        <w:ind w:firstLine="567"/>
        <w:jc w:val="both"/>
        <w:rPr>
          <w:color w:val="000000"/>
          <w:sz w:val="24"/>
          <w:szCs w:val="24"/>
        </w:rPr>
      </w:pPr>
    </w:p>
    <w:p w:rsidR="00F739FE" w:rsidRDefault="00F739FE" w:rsidP="00F739FE">
      <w:pPr>
        <w:spacing w:after="0" w:line="288" w:lineRule="auto"/>
        <w:rPr>
          <w:color w:val="000000"/>
          <w:sz w:val="24"/>
          <w:szCs w:val="24"/>
        </w:rPr>
      </w:pPr>
      <w:r w:rsidRPr="007E1876">
        <w:rPr>
          <w:b/>
          <w:i/>
          <w:sz w:val="24"/>
          <w:szCs w:val="24"/>
        </w:rPr>
        <w:t xml:space="preserve">Lentelė Nr. </w:t>
      </w:r>
      <w:r>
        <w:rPr>
          <w:b/>
          <w:i/>
          <w:sz w:val="24"/>
          <w:szCs w:val="24"/>
        </w:rPr>
        <w:t>7</w:t>
      </w:r>
      <w:r w:rsidRPr="007E1876">
        <w:rPr>
          <w:b/>
          <w:i/>
          <w:sz w:val="24"/>
          <w:szCs w:val="24"/>
        </w:rPr>
        <w:t>.</w:t>
      </w:r>
      <w:r w:rsidRPr="007E1876">
        <w:rPr>
          <w:i/>
          <w:sz w:val="24"/>
          <w:szCs w:val="24"/>
        </w:rPr>
        <w:t xml:space="preserve"> Rekomenduojami monitoriaus</w:t>
      </w:r>
      <w:r>
        <w:rPr>
          <w:i/>
          <w:sz w:val="24"/>
          <w:szCs w:val="24"/>
        </w:rPr>
        <w:t xml:space="preserve"> kalibratoriaus</w:t>
      </w:r>
      <w:r w:rsidRPr="007E1876">
        <w:rPr>
          <w:i/>
          <w:sz w:val="24"/>
          <w:szCs w:val="24"/>
        </w:rPr>
        <w:t xml:space="preserve"> parametrai.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268"/>
        <w:gridCol w:w="6521"/>
      </w:tblGrid>
      <w:tr w:rsidR="00F739FE" w:rsidRPr="00170912" w:rsidTr="00322856">
        <w:trPr>
          <w:trHeight w:val="57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70912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70912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70912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170912" w:rsidTr="00322856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Tipas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8838E8" w:rsidP="008838E8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LCD m</w:t>
            </w:r>
            <w:r w:rsidR="00F739FE" w:rsidRPr="00170912">
              <w:rPr>
                <w:sz w:val="24"/>
                <w:szCs w:val="24"/>
              </w:rPr>
              <w:t>onitoriaus spalvų kalibratorius.</w:t>
            </w:r>
          </w:p>
        </w:tc>
      </w:tr>
      <w:tr w:rsidR="00F739FE" w:rsidRPr="00170912" w:rsidTr="003228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Gama pasirinkimas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8838E8" w:rsidRDefault="00F739FE" w:rsidP="008838E8">
            <w:pPr>
              <w:pStyle w:val="NoSpacing"/>
              <w:spacing w:before="40" w:after="40"/>
              <w:rPr>
                <w:spacing w:val="-2"/>
                <w:sz w:val="24"/>
                <w:szCs w:val="24"/>
              </w:rPr>
            </w:pPr>
            <w:r w:rsidRPr="008838E8">
              <w:rPr>
                <w:spacing w:val="-2"/>
                <w:sz w:val="24"/>
                <w:szCs w:val="24"/>
              </w:rPr>
              <w:t>Ne mažiau kaip 4 pasirinkimai: nuo 1,8 iki 2,4. Min</w:t>
            </w:r>
            <w:r w:rsidR="008838E8" w:rsidRPr="008838E8">
              <w:rPr>
                <w:spacing w:val="-2"/>
                <w:sz w:val="24"/>
                <w:szCs w:val="24"/>
              </w:rPr>
              <w:t>.</w:t>
            </w:r>
            <w:r w:rsidRPr="008838E8">
              <w:rPr>
                <w:spacing w:val="-2"/>
                <w:sz w:val="24"/>
                <w:szCs w:val="24"/>
              </w:rPr>
              <w:t xml:space="preserve"> žingsnis – 0,2.</w:t>
            </w:r>
          </w:p>
        </w:tc>
      </w:tr>
      <w:tr w:rsidR="00F739FE" w:rsidRPr="00170912" w:rsidTr="003228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Spalvos temperatūra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</w:t>
            </w:r>
            <w:r w:rsidR="008838E8">
              <w:rPr>
                <w:sz w:val="24"/>
                <w:szCs w:val="24"/>
              </w:rPr>
              <w:t>4 pasirinkimai.</w:t>
            </w:r>
          </w:p>
        </w:tc>
      </w:tr>
      <w:tr w:rsidR="00F739FE" w:rsidRPr="00170912" w:rsidTr="0032285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Kitos savybės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70912">
              <w:rPr>
                <w:sz w:val="24"/>
                <w:szCs w:val="24"/>
              </w:rPr>
              <w:t>utomatinis ICC profiliavimas.</w:t>
            </w:r>
          </w:p>
        </w:tc>
      </w:tr>
      <w:tr w:rsidR="00F739FE" w:rsidRPr="00170912" w:rsidTr="0032285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Komplektacija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Komplektuojamas su kalibravimo programine įranga, montavimo ant LCD monitorių įranga ir kalibratoriaus apsauginiu dangteliu.</w:t>
            </w:r>
          </w:p>
        </w:tc>
      </w:tr>
      <w:tr w:rsidR="00F739FE" w:rsidRPr="00170912" w:rsidTr="003228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Sąsaja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USB</w:t>
            </w:r>
          </w:p>
        </w:tc>
      </w:tr>
    </w:tbl>
    <w:p w:rsidR="00F739FE" w:rsidRPr="00A60216" w:rsidRDefault="00F739FE" w:rsidP="00F739FE">
      <w:pPr>
        <w:pStyle w:val="Heading1"/>
        <w:spacing w:before="0" w:line="288" w:lineRule="auto"/>
        <w:jc w:val="center"/>
        <w:rPr>
          <w:rFonts w:ascii="Times New Roman" w:hAnsi="Times New Roman"/>
          <w:color w:val="auto"/>
        </w:rPr>
      </w:pPr>
      <w:bookmarkStart w:id="0" w:name="_Toc267578193"/>
      <w:r>
        <w:rPr>
          <w:rFonts w:ascii="Times New Roman" w:hAnsi="Times New Roman"/>
          <w:color w:val="auto"/>
        </w:rPr>
        <w:t>Rekomendacijos v</w:t>
      </w:r>
      <w:r w:rsidRPr="00A60216">
        <w:rPr>
          <w:rFonts w:ascii="Times New Roman" w:hAnsi="Times New Roman"/>
          <w:color w:val="auto"/>
        </w:rPr>
        <w:t>aizdų skenavimo įrenginia</w:t>
      </w:r>
      <w:bookmarkEnd w:id="0"/>
      <w:r>
        <w:rPr>
          <w:rFonts w:ascii="Times New Roman" w:hAnsi="Times New Roman"/>
          <w:color w:val="auto"/>
        </w:rPr>
        <w:t>ms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Vaizdų skenavimo įrengini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 xml:space="preserve"> (skeneri</w:t>
      </w:r>
      <w:r>
        <w:rPr>
          <w:sz w:val="24"/>
          <w:szCs w:val="24"/>
        </w:rPr>
        <w:t>us arba skaitytuvus</w:t>
      </w:r>
      <w:r w:rsidRPr="006376FD">
        <w:rPr>
          <w:sz w:val="24"/>
          <w:szCs w:val="24"/>
        </w:rPr>
        <w:t>) daugiausia</w:t>
      </w:r>
      <w:r>
        <w:rPr>
          <w:sz w:val="24"/>
          <w:szCs w:val="24"/>
        </w:rPr>
        <w:t>i</w:t>
      </w:r>
      <w:r w:rsidRPr="006376FD">
        <w:rPr>
          <w:sz w:val="24"/>
          <w:szCs w:val="24"/>
        </w:rPr>
        <w:t xml:space="preserve"> naudoja fotograf</w:t>
      </w:r>
      <w:r>
        <w:rPr>
          <w:sz w:val="24"/>
          <w:szCs w:val="24"/>
        </w:rPr>
        <w:t>ai</w:t>
      </w:r>
      <w:r w:rsidRPr="006376FD">
        <w:rPr>
          <w:sz w:val="24"/>
          <w:szCs w:val="24"/>
        </w:rPr>
        <w:t xml:space="preserve"> bei meno tyrinėtoj</w:t>
      </w:r>
      <w:r>
        <w:rPr>
          <w:sz w:val="24"/>
          <w:szCs w:val="24"/>
        </w:rPr>
        <w:t>ai,</w:t>
      </w:r>
      <w:r w:rsidRPr="006376FD">
        <w:rPr>
          <w:sz w:val="24"/>
          <w:szCs w:val="24"/>
        </w:rPr>
        <w:t xml:space="preserve"> skenuo</w:t>
      </w:r>
      <w:r>
        <w:rPr>
          <w:sz w:val="24"/>
          <w:szCs w:val="24"/>
        </w:rPr>
        <w:t>dami</w:t>
      </w:r>
      <w:r w:rsidRPr="006376FD">
        <w:rPr>
          <w:sz w:val="24"/>
          <w:szCs w:val="24"/>
        </w:rPr>
        <w:t xml:space="preserve"> fotografijas ar plokščius </w:t>
      </w:r>
      <w:r>
        <w:rPr>
          <w:sz w:val="24"/>
          <w:szCs w:val="24"/>
        </w:rPr>
        <w:t>kūrinius.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Esminės skenerio charakteristikos yra šios: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1. Skiriamoji geba (</w:t>
      </w:r>
      <w:r w:rsidRPr="007C6709">
        <w:rPr>
          <w:i/>
          <w:sz w:val="24"/>
          <w:szCs w:val="24"/>
        </w:rPr>
        <w:t>Resolution</w:t>
      </w:r>
      <w:r w:rsidRPr="006376F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6376FD">
        <w:rPr>
          <w:sz w:val="24"/>
          <w:szCs w:val="24"/>
        </w:rPr>
        <w:t>uo ji didesnė, tuo detalesnį vaizdą galima nuskenuoti</w:t>
      </w:r>
      <w:r>
        <w:rPr>
          <w:sz w:val="24"/>
          <w:szCs w:val="24"/>
        </w:rPr>
        <w:t>, tačiau sukurtoji detalesnio vaizdo byla užima daugiau vietos</w:t>
      </w:r>
      <w:r w:rsidRPr="006376FD">
        <w:rPr>
          <w:sz w:val="24"/>
          <w:szCs w:val="24"/>
        </w:rPr>
        <w:t xml:space="preserve">. Skiriamoji geba yra matuojama </w:t>
      </w:r>
      <w:r>
        <w:rPr>
          <w:sz w:val="24"/>
          <w:szCs w:val="24"/>
        </w:rPr>
        <w:t>dpi</w:t>
      </w:r>
      <w:r w:rsidRPr="006376FD">
        <w:rPr>
          <w:sz w:val="24"/>
          <w:szCs w:val="24"/>
        </w:rPr>
        <w:t xml:space="preserve"> (</w:t>
      </w:r>
      <w:r w:rsidRPr="00613E1F">
        <w:rPr>
          <w:i/>
          <w:sz w:val="24"/>
          <w:szCs w:val="24"/>
        </w:rPr>
        <w:t>dot</w:t>
      </w:r>
      <w:r w:rsidR="00CC37A4">
        <w:rPr>
          <w:i/>
          <w:sz w:val="24"/>
          <w:szCs w:val="24"/>
        </w:rPr>
        <w:t>s</w:t>
      </w:r>
      <w:r w:rsidRPr="00613E1F">
        <w:rPr>
          <w:i/>
          <w:sz w:val="24"/>
          <w:szCs w:val="24"/>
        </w:rPr>
        <w:t xml:space="preserve"> per inch</w:t>
      </w:r>
      <w:r w:rsidRPr="006376FD">
        <w:rPr>
          <w:sz w:val="24"/>
          <w:szCs w:val="24"/>
        </w:rPr>
        <w:t xml:space="preserve"> – taškų skaičius colyje) arba </w:t>
      </w:r>
      <w:bookmarkStart w:id="1" w:name="_GoBack"/>
      <w:bookmarkEnd w:id="1"/>
      <w:r>
        <w:rPr>
          <w:sz w:val="24"/>
          <w:szCs w:val="24"/>
        </w:rPr>
        <w:t>ppi</w:t>
      </w:r>
      <w:r w:rsidRPr="006376FD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</w:t>
      </w:r>
      <w:r w:rsidRPr="00613E1F">
        <w:rPr>
          <w:i/>
          <w:sz w:val="24"/>
          <w:szCs w:val="24"/>
        </w:rPr>
        <w:t>ixel</w:t>
      </w:r>
      <w:r w:rsidR="00CC37A4">
        <w:rPr>
          <w:i/>
          <w:sz w:val="24"/>
          <w:szCs w:val="24"/>
        </w:rPr>
        <w:t>s</w:t>
      </w:r>
      <w:r w:rsidRPr="00613E1F">
        <w:rPr>
          <w:i/>
          <w:sz w:val="24"/>
          <w:szCs w:val="24"/>
        </w:rPr>
        <w:t xml:space="preserve"> per inch</w:t>
      </w:r>
      <w:r w:rsidRPr="006376FD">
        <w:rPr>
          <w:sz w:val="24"/>
          <w:szCs w:val="24"/>
        </w:rPr>
        <w:t xml:space="preserve"> – taškų (pikselių) skaičius colyje). Dažniausiai išreiškiama dviem skaičiais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pvz.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600</w:t>
      </w:r>
      <w:r>
        <w:rPr>
          <w:sz w:val="24"/>
          <w:szCs w:val="24"/>
        </w:rPr>
        <w:t xml:space="preserve"> × </w:t>
      </w:r>
      <w:r w:rsidRPr="006376FD">
        <w:rPr>
          <w:sz w:val="24"/>
          <w:szCs w:val="24"/>
        </w:rPr>
        <w:t>1</w:t>
      </w:r>
      <w:r w:rsidR="00CC37A4">
        <w:rPr>
          <w:sz w:val="24"/>
          <w:szCs w:val="24"/>
        </w:rPr>
        <w:t> </w:t>
      </w:r>
      <w:r w:rsidRPr="006376FD">
        <w:rPr>
          <w:sz w:val="24"/>
          <w:szCs w:val="24"/>
        </w:rPr>
        <w:t xml:space="preserve">200 </w:t>
      </w:r>
      <w:r>
        <w:rPr>
          <w:sz w:val="24"/>
          <w:szCs w:val="24"/>
        </w:rPr>
        <w:t>dpi</w:t>
      </w:r>
      <w:r w:rsidRPr="006376FD">
        <w:rPr>
          <w:sz w:val="24"/>
          <w:szCs w:val="24"/>
        </w:rPr>
        <w:t xml:space="preserve">. Pirmasis skaičius nusako optinę (skersinę) skiriamąją gebą, kuri priklauso nuo fotoelementų skaičiaus skenavimo liniuotėje, antrasis – mechaninę (išilginę) skiriamąją gebą, priklausančią nuo </w:t>
      </w:r>
      <w:r w:rsidRPr="00BE31C7">
        <w:rPr>
          <w:sz w:val="24"/>
          <w:szCs w:val="24"/>
        </w:rPr>
        <w:t>galvutės traukimo variklio žingsnelių ilgio ir tikslumo.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Dažniausiai pasitaikančios rezoliucijos yra šios: 600 </w:t>
      </w:r>
      <w:r>
        <w:rPr>
          <w:sz w:val="24"/>
          <w:szCs w:val="24"/>
        </w:rPr>
        <w:t>dpi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376FD">
        <w:rPr>
          <w:sz w:val="24"/>
          <w:szCs w:val="24"/>
        </w:rPr>
        <w:t>skirt</w:t>
      </w:r>
      <w:r>
        <w:rPr>
          <w:sz w:val="24"/>
          <w:szCs w:val="24"/>
        </w:rPr>
        <w:t>a</w:t>
      </w:r>
      <w:r w:rsidRPr="006376FD">
        <w:rPr>
          <w:sz w:val="24"/>
          <w:szCs w:val="24"/>
        </w:rPr>
        <w:t xml:space="preserve"> daugiausia tekstin</w:t>
      </w:r>
      <w:r>
        <w:rPr>
          <w:sz w:val="24"/>
          <w:szCs w:val="24"/>
        </w:rPr>
        <w:t>iams</w:t>
      </w:r>
      <w:r w:rsidRPr="006376FD">
        <w:rPr>
          <w:sz w:val="24"/>
          <w:szCs w:val="24"/>
        </w:rPr>
        <w:t xml:space="preserve"> dokument</w:t>
      </w:r>
      <w:r>
        <w:rPr>
          <w:sz w:val="24"/>
          <w:szCs w:val="24"/>
        </w:rPr>
        <w:t>ams</w:t>
      </w:r>
      <w:r w:rsidRPr="006376FD">
        <w:rPr>
          <w:sz w:val="24"/>
          <w:szCs w:val="24"/>
        </w:rPr>
        <w:t xml:space="preserve"> (knyg</w:t>
      </w:r>
      <w:r>
        <w:rPr>
          <w:sz w:val="24"/>
          <w:szCs w:val="24"/>
        </w:rPr>
        <w:t>oms</w:t>
      </w:r>
      <w:r w:rsidRPr="006376FD">
        <w:rPr>
          <w:sz w:val="24"/>
          <w:szCs w:val="24"/>
        </w:rPr>
        <w:t>) sken</w:t>
      </w:r>
      <w:r>
        <w:rPr>
          <w:sz w:val="24"/>
          <w:szCs w:val="24"/>
        </w:rPr>
        <w:t>uoti) ir</w:t>
      </w:r>
      <w:r w:rsidRPr="006376FD">
        <w:rPr>
          <w:sz w:val="24"/>
          <w:szCs w:val="24"/>
        </w:rPr>
        <w:t xml:space="preserve"> 2</w:t>
      </w:r>
      <w:r w:rsidR="0063662D">
        <w:rPr>
          <w:sz w:val="24"/>
          <w:szCs w:val="24"/>
        </w:rPr>
        <w:t> </w:t>
      </w:r>
      <w:r w:rsidRPr="006376FD">
        <w:rPr>
          <w:sz w:val="24"/>
          <w:szCs w:val="24"/>
        </w:rPr>
        <w:t xml:space="preserve">400 </w:t>
      </w:r>
      <w:r>
        <w:rPr>
          <w:sz w:val="24"/>
          <w:szCs w:val="24"/>
        </w:rPr>
        <w:t>dpi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(universalus</w:t>
      </w:r>
      <w:r w:rsidRPr="006376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tinkantis </w:t>
      </w:r>
      <w:r w:rsidRPr="006376FD">
        <w:rPr>
          <w:sz w:val="24"/>
          <w:szCs w:val="24"/>
        </w:rPr>
        <w:t>tiek tekstams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tiek paveiksl</w:t>
      </w:r>
      <w:r>
        <w:rPr>
          <w:sz w:val="24"/>
          <w:szCs w:val="24"/>
        </w:rPr>
        <w:t>ėliams,</w:t>
      </w:r>
      <w:r w:rsidRPr="006376FD">
        <w:rPr>
          <w:sz w:val="24"/>
          <w:szCs w:val="24"/>
        </w:rPr>
        <w:t xml:space="preserve"> kuriems nereikia itin auštos kokybės ir raiškos</w:t>
      </w:r>
      <w:r>
        <w:rPr>
          <w:sz w:val="24"/>
          <w:szCs w:val="24"/>
        </w:rPr>
        <w:t xml:space="preserve"> (</w:t>
      </w:r>
      <w:r w:rsidRPr="006376FD">
        <w:rPr>
          <w:sz w:val="24"/>
          <w:szCs w:val="24"/>
        </w:rPr>
        <w:t>pvz.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jei norima juos </w:t>
      </w:r>
      <w:r>
        <w:rPr>
          <w:sz w:val="24"/>
          <w:szCs w:val="24"/>
        </w:rPr>
        <w:t>publikuoti</w:t>
      </w:r>
      <w:r w:rsidRPr="006376FD">
        <w:rPr>
          <w:sz w:val="24"/>
          <w:szCs w:val="24"/>
        </w:rPr>
        <w:t xml:space="preserve"> internete)</w:t>
      </w:r>
      <w:r>
        <w:rPr>
          <w:sz w:val="24"/>
          <w:szCs w:val="24"/>
        </w:rPr>
        <w:t xml:space="preserve">, </w:t>
      </w:r>
      <w:r w:rsidRPr="006376FD">
        <w:rPr>
          <w:sz w:val="24"/>
          <w:szCs w:val="24"/>
        </w:rPr>
        <w:t>sken</w:t>
      </w:r>
      <w:r>
        <w:rPr>
          <w:sz w:val="24"/>
          <w:szCs w:val="24"/>
        </w:rPr>
        <w:t>uoti)</w:t>
      </w:r>
      <w:r w:rsidRPr="006376FD">
        <w:rPr>
          <w:sz w:val="24"/>
          <w:szCs w:val="24"/>
        </w:rPr>
        <w:t xml:space="preserve">. Aukštos kokybės </w:t>
      </w:r>
      <w:r>
        <w:rPr>
          <w:sz w:val="24"/>
          <w:szCs w:val="24"/>
        </w:rPr>
        <w:t>vaizdams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išgauti </w:t>
      </w:r>
      <w:r w:rsidRPr="006376FD">
        <w:rPr>
          <w:sz w:val="24"/>
          <w:szCs w:val="24"/>
        </w:rPr>
        <w:t>reikalinga mažiausiai 4</w:t>
      </w:r>
      <w:r w:rsidR="0063662D">
        <w:rPr>
          <w:sz w:val="24"/>
          <w:szCs w:val="24"/>
        </w:rPr>
        <w:t> </w:t>
      </w:r>
      <w:r w:rsidRPr="006376FD">
        <w:rPr>
          <w:sz w:val="24"/>
          <w:szCs w:val="24"/>
        </w:rPr>
        <w:t xml:space="preserve">800 </w:t>
      </w:r>
      <w:r>
        <w:rPr>
          <w:sz w:val="24"/>
          <w:szCs w:val="24"/>
        </w:rPr>
        <w:t>dpi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skiriamoji geba</w:t>
      </w:r>
      <w:r w:rsidRPr="006376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optimaliausia – </w:t>
      </w:r>
      <w:r w:rsidRPr="006376FD">
        <w:rPr>
          <w:sz w:val="24"/>
          <w:szCs w:val="24"/>
        </w:rPr>
        <w:t>6</w:t>
      </w:r>
      <w:r w:rsidR="0063662D">
        <w:rPr>
          <w:sz w:val="24"/>
          <w:szCs w:val="24"/>
        </w:rPr>
        <w:t> </w:t>
      </w:r>
      <w:r w:rsidRPr="006376FD">
        <w:rPr>
          <w:sz w:val="24"/>
          <w:szCs w:val="24"/>
        </w:rPr>
        <w:t xml:space="preserve">400 </w:t>
      </w:r>
      <w:r>
        <w:rPr>
          <w:sz w:val="24"/>
          <w:szCs w:val="24"/>
        </w:rPr>
        <w:t>dpi (t</w:t>
      </w:r>
      <w:r w:rsidRPr="006376FD">
        <w:rPr>
          <w:sz w:val="24"/>
          <w:szCs w:val="24"/>
        </w:rPr>
        <w:t>okiu būdu bus užtikrinta ger</w:t>
      </w:r>
      <w:r>
        <w:rPr>
          <w:sz w:val="24"/>
          <w:szCs w:val="24"/>
        </w:rPr>
        <w:t>iausia</w:t>
      </w:r>
      <w:r w:rsidRPr="006376FD">
        <w:rPr>
          <w:sz w:val="24"/>
          <w:szCs w:val="24"/>
        </w:rPr>
        <w:t xml:space="preserve"> nuskenuoto vaizdo kokybė</w:t>
      </w:r>
      <w:r>
        <w:rPr>
          <w:sz w:val="24"/>
          <w:szCs w:val="24"/>
        </w:rPr>
        <w:t>).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Taip pat reikia išsiaiškinti, ar nurodoma </w:t>
      </w:r>
      <w:r>
        <w:rPr>
          <w:sz w:val="24"/>
          <w:szCs w:val="24"/>
        </w:rPr>
        <w:t>skiriamoji geba</w:t>
      </w:r>
      <w:r w:rsidRPr="006376FD">
        <w:rPr>
          <w:sz w:val="24"/>
          <w:szCs w:val="24"/>
        </w:rPr>
        <w:t xml:space="preserve"> yra interpoliuota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ar ne. Interpoliuota</w:t>
      </w:r>
      <w:r>
        <w:rPr>
          <w:sz w:val="24"/>
          <w:szCs w:val="24"/>
        </w:rPr>
        <w:t xml:space="preserve"> skiriamoji geba</w:t>
      </w:r>
      <w:r w:rsidRPr="006376FD">
        <w:rPr>
          <w:sz w:val="24"/>
          <w:szCs w:val="24"/>
        </w:rPr>
        <w:t xml:space="preserve"> reiškia, kad programinė įranga papildomus taškus </w:t>
      </w:r>
      <w:r>
        <w:rPr>
          <w:sz w:val="24"/>
          <w:szCs w:val="24"/>
        </w:rPr>
        <w:t>įterpia</w:t>
      </w:r>
      <w:r w:rsidRPr="006376FD">
        <w:rPr>
          <w:sz w:val="24"/>
          <w:szCs w:val="24"/>
        </w:rPr>
        <w:t xml:space="preserve"> tarp jau nuskenuotų</w:t>
      </w:r>
      <w:r>
        <w:rPr>
          <w:sz w:val="24"/>
          <w:szCs w:val="24"/>
        </w:rPr>
        <w:t>jų ir</w:t>
      </w:r>
      <w:r w:rsidRPr="006376FD">
        <w:rPr>
          <w:sz w:val="24"/>
          <w:szCs w:val="24"/>
        </w:rPr>
        <w:t xml:space="preserve"> tokiu būdu dirbtinai (programiškai) </w:t>
      </w:r>
      <w:r>
        <w:rPr>
          <w:sz w:val="24"/>
          <w:szCs w:val="24"/>
        </w:rPr>
        <w:t>padidina skiriamąją gebą, o tai kokybės nuskenuotam vaizdui neprideda, tik žymiai padidina nuskenuoto vaizdo bylos dydį</w:t>
      </w:r>
      <w:r w:rsidRPr="006376FD">
        <w:rPr>
          <w:sz w:val="24"/>
          <w:szCs w:val="24"/>
        </w:rPr>
        <w:t xml:space="preserve">. Neinterpoliuota </w:t>
      </w:r>
      <w:r>
        <w:rPr>
          <w:sz w:val="24"/>
          <w:szCs w:val="24"/>
        </w:rPr>
        <w:t xml:space="preserve">(optinė) skiriamoji geba reiškia, kad taškų yra tiek, </w:t>
      </w:r>
      <w:r w:rsidRPr="006376FD">
        <w:rPr>
          <w:sz w:val="24"/>
          <w:szCs w:val="24"/>
        </w:rPr>
        <w:t xml:space="preserve">kiek </w:t>
      </w:r>
      <w:r>
        <w:rPr>
          <w:sz w:val="24"/>
          <w:szCs w:val="24"/>
        </w:rPr>
        <w:t xml:space="preserve">jų gali nuskenuoti </w:t>
      </w:r>
      <w:r w:rsidRPr="006376FD">
        <w:rPr>
          <w:sz w:val="24"/>
          <w:szCs w:val="24"/>
        </w:rPr>
        <w:t xml:space="preserve">pats </w:t>
      </w:r>
      <w:r>
        <w:rPr>
          <w:sz w:val="24"/>
          <w:szCs w:val="24"/>
        </w:rPr>
        <w:t>įrenginys</w:t>
      </w:r>
      <w:r w:rsidRPr="006376FD">
        <w:rPr>
          <w:sz w:val="24"/>
          <w:szCs w:val="24"/>
        </w:rPr>
        <w:t xml:space="preserve">. Todėl </w:t>
      </w:r>
      <w:r>
        <w:rPr>
          <w:sz w:val="24"/>
          <w:szCs w:val="24"/>
        </w:rPr>
        <w:t xml:space="preserve">renkantis skenerį </w:t>
      </w:r>
      <w:r w:rsidRPr="006376FD">
        <w:rPr>
          <w:sz w:val="24"/>
          <w:szCs w:val="24"/>
        </w:rPr>
        <w:t xml:space="preserve">visada reikia atsižvelgti į maksimalią </w:t>
      </w:r>
      <w:r>
        <w:rPr>
          <w:sz w:val="24"/>
          <w:szCs w:val="24"/>
        </w:rPr>
        <w:t>optinę skiriamąją gebą</w:t>
      </w:r>
      <w:r w:rsidRPr="006376FD">
        <w:rPr>
          <w:sz w:val="24"/>
          <w:szCs w:val="24"/>
        </w:rPr>
        <w:t>, o ne į interpoliuotą</w:t>
      </w:r>
      <w:r>
        <w:rPr>
          <w:sz w:val="24"/>
          <w:szCs w:val="24"/>
        </w:rPr>
        <w:t>ją.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2. Spalvų gylis (</w:t>
      </w:r>
      <w:r w:rsidRPr="00A80514">
        <w:rPr>
          <w:i/>
          <w:sz w:val="24"/>
          <w:szCs w:val="24"/>
        </w:rPr>
        <w:t xml:space="preserve">Color </w:t>
      </w:r>
      <w:r>
        <w:rPr>
          <w:i/>
          <w:sz w:val="24"/>
          <w:szCs w:val="24"/>
        </w:rPr>
        <w:t>D</w:t>
      </w:r>
      <w:r w:rsidRPr="00A80514">
        <w:rPr>
          <w:i/>
          <w:sz w:val="24"/>
          <w:szCs w:val="24"/>
        </w:rPr>
        <w:t>epth</w:t>
      </w:r>
      <w:r w:rsidRPr="006376F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</w:t>
      </w:r>
      <w:r w:rsidRPr="006376FD">
        <w:rPr>
          <w:sz w:val="24"/>
          <w:szCs w:val="24"/>
        </w:rPr>
        <w:t>dar viena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labai </w:t>
      </w:r>
      <w:r w:rsidRPr="006376FD">
        <w:rPr>
          <w:sz w:val="24"/>
          <w:szCs w:val="24"/>
        </w:rPr>
        <w:t>svarb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parametras, rodantis,</w:t>
      </w:r>
      <w:r w:rsidRPr="006376FD">
        <w:rPr>
          <w:sz w:val="24"/>
          <w:szCs w:val="24"/>
        </w:rPr>
        <w:t xml:space="preserve"> kiek spalvų skeneris gali atpažinti ir nuskenuoti. Vieni iš populiariausių yra 24 b</w:t>
      </w:r>
      <w:r>
        <w:rPr>
          <w:sz w:val="24"/>
          <w:szCs w:val="24"/>
        </w:rPr>
        <w:t>it spalvų gylio skeneriai</w:t>
      </w:r>
      <w:r w:rsidRPr="006376FD">
        <w:rPr>
          <w:sz w:val="24"/>
          <w:szCs w:val="24"/>
        </w:rPr>
        <w:t xml:space="preserve">, kiek geresni </w:t>
      </w:r>
      <w:r>
        <w:rPr>
          <w:sz w:val="24"/>
          <w:szCs w:val="24"/>
        </w:rPr>
        <w:t xml:space="preserve">– </w:t>
      </w:r>
      <w:r w:rsidRPr="006376FD">
        <w:rPr>
          <w:sz w:val="24"/>
          <w:szCs w:val="24"/>
        </w:rPr>
        <w:t>48 b</w:t>
      </w:r>
      <w:r>
        <w:rPr>
          <w:sz w:val="24"/>
          <w:szCs w:val="24"/>
        </w:rPr>
        <w:t>it</w:t>
      </w:r>
      <w:r w:rsidRPr="006376FD">
        <w:rPr>
          <w:sz w:val="24"/>
          <w:szCs w:val="24"/>
        </w:rPr>
        <w:t>. Meno kūrini</w:t>
      </w:r>
      <w:r>
        <w:rPr>
          <w:sz w:val="24"/>
          <w:szCs w:val="24"/>
        </w:rPr>
        <w:t>ams</w:t>
      </w:r>
      <w:r w:rsidRPr="006376FD">
        <w:rPr>
          <w:sz w:val="24"/>
          <w:szCs w:val="24"/>
        </w:rPr>
        <w:t xml:space="preserve"> sken</w:t>
      </w:r>
      <w:r>
        <w:rPr>
          <w:sz w:val="24"/>
          <w:szCs w:val="24"/>
        </w:rPr>
        <w:t>uoti</w:t>
      </w:r>
      <w:r w:rsidRPr="006376FD">
        <w:rPr>
          <w:sz w:val="24"/>
          <w:szCs w:val="24"/>
        </w:rPr>
        <w:t xml:space="preserve"> reikia mažiausiai 48 b</w:t>
      </w:r>
      <w:r>
        <w:rPr>
          <w:sz w:val="24"/>
          <w:szCs w:val="24"/>
        </w:rPr>
        <w:t>it spalvų gylio skenerio</w:t>
      </w:r>
      <w:r w:rsidRPr="006376FD">
        <w:rPr>
          <w:sz w:val="24"/>
          <w:szCs w:val="24"/>
        </w:rPr>
        <w:t xml:space="preserve">, o </w:t>
      </w:r>
      <w:r>
        <w:rPr>
          <w:sz w:val="24"/>
          <w:szCs w:val="24"/>
        </w:rPr>
        <w:t xml:space="preserve">dar geriau – </w:t>
      </w:r>
      <w:r w:rsidRPr="006376FD">
        <w:rPr>
          <w:sz w:val="24"/>
          <w:szCs w:val="24"/>
        </w:rPr>
        <w:t>64 b</w:t>
      </w:r>
      <w:r>
        <w:rPr>
          <w:sz w:val="24"/>
          <w:szCs w:val="24"/>
        </w:rPr>
        <w:t>it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A80514">
        <w:rPr>
          <w:i/>
          <w:sz w:val="24"/>
          <w:szCs w:val="24"/>
        </w:rPr>
        <w:t>Dmax</w:t>
      </w:r>
      <w:r w:rsidRPr="006376FD">
        <w:rPr>
          <w:sz w:val="24"/>
          <w:szCs w:val="24"/>
        </w:rPr>
        <w:t xml:space="preserve"> – optinio tankio diapazonas (dinaminis diapazonas). Optinis tankis – tai skenuojamos medžiagos fizinė savybė, parodanti medžiagos optines charakteristikas. Absoliučiai skaidrios medžiagos optinis tankis D = 0, o absoliučiai juodos </w:t>
      </w:r>
      <w:r>
        <w:rPr>
          <w:sz w:val="24"/>
          <w:szCs w:val="24"/>
        </w:rPr>
        <w:t xml:space="preserve">– </w:t>
      </w:r>
      <w:r w:rsidRPr="006376FD">
        <w:rPr>
          <w:sz w:val="24"/>
          <w:szCs w:val="24"/>
        </w:rPr>
        <w:t xml:space="preserve">D = 4. Kitų medžiagų optinis tankis </w:t>
      </w:r>
      <w:r>
        <w:rPr>
          <w:sz w:val="24"/>
          <w:szCs w:val="24"/>
        </w:rPr>
        <w:t>svyruoja</w:t>
      </w:r>
      <w:r w:rsidRPr="006376FD">
        <w:rPr>
          <w:sz w:val="24"/>
          <w:szCs w:val="24"/>
        </w:rPr>
        <w:t xml:space="preserve"> tarp šių </w:t>
      </w:r>
      <w:r>
        <w:rPr>
          <w:sz w:val="24"/>
          <w:szCs w:val="24"/>
        </w:rPr>
        <w:t xml:space="preserve">dviejų </w:t>
      </w:r>
      <w:r w:rsidRPr="006376FD">
        <w:rPr>
          <w:sz w:val="24"/>
          <w:szCs w:val="24"/>
        </w:rPr>
        <w:t xml:space="preserve">reikšmių. </w:t>
      </w:r>
      <w:r w:rsidRPr="00637752">
        <w:rPr>
          <w:i/>
          <w:sz w:val="24"/>
          <w:szCs w:val="24"/>
        </w:rPr>
        <w:t>Dmax</w:t>
      </w:r>
      <w:r>
        <w:rPr>
          <w:sz w:val="24"/>
          <w:szCs w:val="24"/>
        </w:rPr>
        <w:t xml:space="preserve"> parametras</w:t>
      </w:r>
      <w:r w:rsidRPr="006376FD">
        <w:rPr>
          <w:sz w:val="24"/>
          <w:szCs w:val="24"/>
        </w:rPr>
        <w:t xml:space="preserve"> aktual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skenuojant </w:t>
      </w:r>
      <w:r w:rsidRPr="006376FD">
        <w:rPr>
          <w:sz w:val="24"/>
          <w:szCs w:val="24"/>
        </w:rPr>
        <w:t>skaidr</w:t>
      </w:r>
      <w:r>
        <w:rPr>
          <w:sz w:val="24"/>
          <w:szCs w:val="24"/>
        </w:rPr>
        <w:t>es</w:t>
      </w:r>
      <w:r w:rsidRPr="006376FD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4. Jungtys. Kuo jungtis tarp skenerio ir kompiuterio greitesnė, tuo greičiau </w:t>
      </w:r>
      <w:r>
        <w:rPr>
          <w:sz w:val="24"/>
          <w:szCs w:val="24"/>
        </w:rPr>
        <w:t>perduodama</w:t>
      </w:r>
      <w:r w:rsidRPr="006376FD">
        <w:rPr>
          <w:sz w:val="24"/>
          <w:szCs w:val="24"/>
        </w:rPr>
        <w:t xml:space="preserve"> nuskenuot</w:t>
      </w:r>
      <w:r>
        <w:rPr>
          <w:sz w:val="24"/>
          <w:szCs w:val="24"/>
        </w:rPr>
        <w:t>a</w:t>
      </w:r>
      <w:r w:rsidRPr="006376FD">
        <w:rPr>
          <w:sz w:val="24"/>
          <w:szCs w:val="24"/>
        </w:rPr>
        <w:t xml:space="preserve"> informacij</w:t>
      </w:r>
      <w:r>
        <w:rPr>
          <w:sz w:val="24"/>
          <w:szCs w:val="24"/>
        </w:rPr>
        <w:t>a</w:t>
      </w:r>
      <w:r w:rsidRPr="006376FD">
        <w:rPr>
          <w:sz w:val="24"/>
          <w:szCs w:val="24"/>
        </w:rPr>
        <w:t xml:space="preserve">. Nedideliems skenuotiems vaizdams </w:t>
      </w:r>
      <w:r>
        <w:rPr>
          <w:sz w:val="24"/>
          <w:szCs w:val="24"/>
        </w:rPr>
        <w:t>visiškai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pakanka</w:t>
      </w:r>
      <w:r w:rsidRPr="006376FD">
        <w:rPr>
          <w:sz w:val="24"/>
          <w:szCs w:val="24"/>
        </w:rPr>
        <w:t xml:space="preserve"> USB 2</w:t>
      </w:r>
      <w:r>
        <w:rPr>
          <w:sz w:val="24"/>
          <w:szCs w:val="24"/>
        </w:rPr>
        <w:t>.0</w:t>
      </w:r>
      <w:r w:rsidRPr="006376FD">
        <w:rPr>
          <w:sz w:val="24"/>
          <w:szCs w:val="24"/>
        </w:rPr>
        <w:t xml:space="preserve"> jungties. Ypač dideliems (A3 formato) ar ypač kokybiškiems skenuotiems vaizdams reikalinga </w:t>
      </w:r>
      <w:r w:rsidRPr="00637752">
        <w:rPr>
          <w:i/>
          <w:sz w:val="24"/>
          <w:szCs w:val="24"/>
        </w:rPr>
        <w:t>IEEE</w:t>
      </w:r>
      <w:r>
        <w:rPr>
          <w:i/>
          <w:sz w:val="24"/>
          <w:szCs w:val="24"/>
        </w:rPr>
        <w:noBreakHyphen/>
      </w:r>
      <w:r w:rsidRPr="00637752">
        <w:rPr>
          <w:i/>
          <w:sz w:val="24"/>
          <w:szCs w:val="24"/>
        </w:rPr>
        <w:t>1394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37752">
        <w:rPr>
          <w:i/>
          <w:sz w:val="24"/>
          <w:szCs w:val="24"/>
        </w:rPr>
        <w:t>Firewire</w:t>
      </w:r>
      <w:r w:rsidRPr="00857356">
        <w:rPr>
          <w:sz w:val="24"/>
          <w:szCs w:val="24"/>
        </w:rPr>
        <w:t>)</w:t>
      </w:r>
      <w:r>
        <w:rPr>
          <w:sz w:val="24"/>
          <w:szCs w:val="24"/>
        </w:rPr>
        <w:t xml:space="preserve"> jungtis, tačiau ji palaikoma tik </w:t>
      </w:r>
      <w:r w:rsidRPr="00A259F1">
        <w:rPr>
          <w:i/>
          <w:sz w:val="24"/>
          <w:szCs w:val="24"/>
        </w:rPr>
        <w:t>OS X</w:t>
      </w:r>
      <w:r>
        <w:rPr>
          <w:sz w:val="24"/>
          <w:szCs w:val="24"/>
        </w:rPr>
        <w:t xml:space="preserve"> sistemoje (</w:t>
      </w:r>
      <w:r w:rsidRPr="00A259F1">
        <w:rPr>
          <w:i/>
          <w:sz w:val="24"/>
          <w:szCs w:val="24"/>
        </w:rPr>
        <w:t>Windows</w:t>
      </w:r>
      <w:r>
        <w:rPr>
          <w:sz w:val="24"/>
          <w:szCs w:val="24"/>
        </w:rPr>
        <w:t xml:space="preserve"> sistema šios jungties nepalaiko), todėl naudojama jungiant skenerį prie </w:t>
      </w:r>
      <w:r w:rsidRPr="00A259F1">
        <w:rPr>
          <w:i/>
          <w:sz w:val="24"/>
          <w:szCs w:val="24"/>
        </w:rPr>
        <w:t>Apple</w:t>
      </w:r>
      <w:r>
        <w:rPr>
          <w:sz w:val="24"/>
          <w:szCs w:val="24"/>
        </w:rPr>
        <w:t xml:space="preserve"> kompiuterių, kur naudojama </w:t>
      </w:r>
      <w:r w:rsidRPr="00A259F1">
        <w:rPr>
          <w:i/>
          <w:sz w:val="24"/>
          <w:szCs w:val="24"/>
        </w:rPr>
        <w:t>OS X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376FD">
        <w:rPr>
          <w:sz w:val="24"/>
          <w:szCs w:val="24"/>
        </w:rPr>
        <w:t xml:space="preserve">entelėje Nr. </w:t>
      </w:r>
      <w:r>
        <w:rPr>
          <w:sz w:val="24"/>
          <w:szCs w:val="24"/>
        </w:rPr>
        <w:t xml:space="preserve">8 </w:t>
      </w:r>
      <w:r w:rsidRPr="006376FD">
        <w:rPr>
          <w:sz w:val="24"/>
          <w:szCs w:val="24"/>
        </w:rPr>
        <w:t xml:space="preserve">pateikta aukštos kokybės A3 formato </w:t>
      </w:r>
      <w:r>
        <w:rPr>
          <w:sz w:val="24"/>
          <w:szCs w:val="24"/>
        </w:rPr>
        <w:t>universalaus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(skirto </w:t>
      </w:r>
      <w:r w:rsidRPr="006376FD">
        <w:rPr>
          <w:sz w:val="24"/>
          <w:szCs w:val="24"/>
        </w:rPr>
        <w:t>tiek plokš</w:t>
      </w:r>
      <w:r>
        <w:rPr>
          <w:sz w:val="24"/>
          <w:szCs w:val="24"/>
        </w:rPr>
        <w:t>tiems</w:t>
      </w:r>
      <w:r w:rsidRPr="006376FD">
        <w:rPr>
          <w:sz w:val="24"/>
          <w:szCs w:val="24"/>
        </w:rPr>
        <w:t xml:space="preserve"> vaizd</w:t>
      </w:r>
      <w:r>
        <w:rPr>
          <w:sz w:val="24"/>
          <w:szCs w:val="24"/>
        </w:rPr>
        <w:t>ams,</w:t>
      </w:r>
      <w:r w:rsidRPr="006376FD">
        <w:rPr>
          <w:sz w:val="24"/>
          <w:szCs w:val="24"/>
        </w:rPr>
        <w:t xml:space="preserve"> tiek skaid</w:t>
      </w:r>
      <w:r>
        <w:rPr>
          <w:sz w:val="24"/>
          <w:szCs w:val="24"/>
        </w:rPr>
        <w:t>rėms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skenuoti) skenerio </w:t>
      </w:r>
      <w:r w:rsidRPr="006376FD">
        <w:rPr>
          <w:sz w:val="24"/>
          <w:szCs w:val="24"/>
        </w:rPr>
        <w:t xml:space="preserve">specifikacija. </w:t>
      </w:r>
      <w:r>
        <w:rPr>
          <w:sz w:val="24"/>
          <w:szCs w:val="24"/>
        </w:rPr>
        <w:t>Tokio s</w:t>
      </w:r>
      <w:r w:rsidRPr="006376FD">
        <w:rPr>
          <w:sz w:val="24"/>
          <w:szCs w:val="24"/>
        </w:rPr>
        <w:t xml:space="preserve">kenerio </w:t>
      </w:r>
      <w:r>
        <w:rPr>
          <w:sz w:val="24"/>
          <w:szCs w:val="24"/>
        </w:rPr>
        <w:t xml:space="preserve">vidutinė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3 400 EUR</w:t>
      </w:r>
      <w:r w:rsidRPr="006376FD">
        <w:rPr>
          <w:sz w:val="24"/>
          <w:szCs w:val="24"/>
        </w:rPr>
        <w:t>.</w:t>
      </w:r>
    </w:p>
    <w:p w:rsidR="00F739FE" w:rsidRPr="00E26028" w:rsidRDefault="00F739FE" w:rsidP="00F739FE">
      <w:pPr>
        <w:spacing w:after="0" w:line="288" w:lineRule="auto"/>
        <w:rPr>
          <w:i/>
          <w:sz w:val="24"/>
          <w:szCs w:val="24"/>
        </w:rPr>
      </w:pPr>
      <w:r w:rsidRPr="00E26028">
        <w:rPr>
          <w:b/>
          <w:i/>
          <w:sz w:val="24"/>
          <w:szCs w:val="24"/>
        </w:rPr>
        <w:t xml:space="preserve">Lentelė Nr. </w:t>
      </w:r>
      <w:r>
        <w:rPr>
          <w:b/>
          <w:i/>
          <w:sz w:val="24"/>
          <w:szCs w:val="24"/>
        </w:rPr>
        <w:t>8</w:t>
      </w:r>
      <w:r w:rsidRPr="00E26028">
        <w:rPr>
          <w:b/>
          <w:i/>
          <w:sz w:val="24"/>
          <w:szCs w:val="24"/>
        </w:rPr>
        <w:t>.</w:t>
      </w:r>
      <w:r w:rsidRPr="00E26028">
        <w:rPr>
          <w:i/>
          <w:sz w:val="24"/>
          <w:szCs w:val="24"/>
        </w:rPr>
        <w:t xml:space="preserve"> </w:t>
      </w:r>
      <w:r w:rsidRPr="00857356">
        <w:rPr>
          <w:i/>
          <w:sz w:val="24"/>
          <w:szCs w:val="24"/>
        </w:rPr>
        <w:t>Rekomenduojamo aukštos kokybės A3 formato skenerio, skirto didesni</w:t>
      </w:r>
      <w:r>
        <w:rPr>
          <w:i/>
          <w:sz w:val="24"/>
          <w:szCs w:val="24"/>
        </w:rPr>
        <w:t>ems</w:t>
      </w:r>
      <w:r w:rsidRPr="00857356">
        <w:rPr>
          <w:i/>
          <w:sz w:val="24"/>
          <w:szCs w:val="24"/>
        </w:rPr>
        <w:t xml:space="preserve"> nei A4 formato plokštumini</w:t>
      </w:r>
      <w:r>
        <w:rPr>
          <w:i/>
          <w:sz w:val="24"/>
          <w:szCs w:val="24"/>
        </w:rPr>
        <w:t>ams</w:t>
      </w:r>
      <w:r w:rsidRPr="00857356">
        <w:rPr>
          <w:i/>
          <w:sz w:val="24"/>
          <w:szCs w:val="24"/>
        </w:rPr>
        <w:t xml:space="preserve"> objekt</w:t>
      </w:r>
      <w:r>
        <w:rPr>
          <w:i/>
          <w:sz w:val="24"/>
          <w:szCs w:val="24"/>
        </w:rPr>
        <w:t>ams</w:t>
      </w:r>
      <w:r w:rsidRPr="00857356">
        <w:rPr>
          <w:i/>
          <w:sz w:val="24"/>
          <w:szCs w:val="24"/>
        </w:rPr>
        <w:t>, fotojuost</w:t>
      </w:r>
      <w:r>
        <w:rPr>
          <w:i/>
          <w:sz w:val="24"/>
          <w:szCs w:val="24"/>
        </w:rPr>
        <w:t>oms</w:t>
      </w:r>
      <w:r w:rsidRPr="00857356">
        <w:rPr>
          <w:i/>
          <w:sz w:val="24"/>
          <w:szCs w:val="24"/>
        </w:rPr>
        <w:t xml:space="preserve"> ir skaidr</w:t>
      </w:r>
      <w:r>
        <w:rPr>
          <w:i/>
          <w:sz w:val="24"/>
          <w:szCs w:val="24"/>
        </w:rPr>
        <w:t>ėms</w:t>
      </w:r>
      <w:r w:rsidRPr="00857356">
        <w:rPr>
          <w:i/>
          <w:sz w:val="24"/>
          <w:szCs w:val="24"/>
        </w:rPr>
        <w:t xml:space="preserve"> sken</w:t>
      </w:r>
      <w:r>
        <w:rPr>
          <w:i/>
          <w:sz w:val="24"/>
          <w:szCs w:val="24"/>
        </w:rPr>
        <w:t>uoti</w:t>
      </w:r>
      <w:r w:rsidRPr="00857356">
        <w:rPr>
          <w:i/>
          <w:sz w:val="24"/>
          <w:szCs w:val="24"/>
        </w:rPr>
        <w:t>, parametrai</w:t>
      </w:r>
      <w:r w:rsidRPr="00E26028">
        <w:rPr>
          <w:i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268"/>
        <w:gridCol w:w="6379"/>
      </w:tblGrid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 xml:space="preserve">Eil. </w:t>
            </w:r>
            <w:r>
              <w:rPr>
                <w:b/>
                <w:sz w:val="24"/>
                <w:szCs w:val="24"/>
              </w:rPr>
              <w:t>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Skenerio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>š</w:t>
            </w:r>
            <w:r w:rsidRPr="006376FD">
              <w:rPr>
                <w:sz w:val="24"/>
                <w:szCs w:val="24"/>
              </w:rPr>
              <w:t xml:space="preserve">etinis (angl. </w:t>
            </w:r>
            <w:r>
              <w:rPr>
                <w:i/>
                <w:sz w:val="24"/>
                <w:szCs w:val="24"/>
              </w:rPr>
              <w:t>f</w:t>
            </w:r>
            <w:r w:rsidRPr="002E0E81">
              <w:rPr>
                <w:i/>
                <w:sz w:val="24"/>
                <w:szCs w:val="24"/>
              </w:rPr>
              <w:t>latbed</w:t>
            </w:r>
            <w:r w:rsidRPr="006376FD">
              <w:rPr>
                <w:sz w:val="24"/>
                <w:szCs w:val="24"/>
              </w:rPr>
              <w:t>) spalvotas vaizdų ir fotojuostų skeneris.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Apšvietimo lempos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BE31C7">
              <w:rPr>
                <w:rStyle w:val="hw"/>
                <w:b w:val="0"/>
                <w:color w:val="auto"/>
                <w:sz w:val="24"/>
                <w:szCs w:val="24"/>
              </w:rPr>
              <w:t>Fluorescencinė</w:t>
            </w:r>
            <w:r>
              <w:rPr>
                <w:rFonts w:ascii="Aistika" w:hAnsi="Aistika"/>
              </w:rPr>
              <w:t xml:space="preserve"> </w:t>
            </w:r>
            <w:r w:rsidRPr="006376FD">
              <w:rPr>
                <w:sz w:val="24"/>
                <w:szCs w:val="24"/>
              </w:rPr>
              <w:t>ksenono dujų lempa.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Optinė sk</w:t>
            </w:r>
            <w:r>
              <w:rPr>
                <w:sz w:val="24"/>
                <w:szCs w:val="24"/>
              </w:rPr>
              <w:t>e</w:t>
            </w:r>
            <w:r w:rsidRPr="006376FD">
              <w:rPr>
                <w:sz w:val="24"/>
                <w:szCs w:val="24"/>
              </w:rPr>
              <w:t>navimo raiška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</w:t>
            </w:r>
            <w:r w:rsidRPr="006376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376FD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376FD">
              <w:rPr>
                <w:sz w:val="24"/>
                <w:szCs w:val="24"/>
              </w:rPr>
              <w:t xml:space="preserve">800 </w:t>
            </w:r>
            <w:r>
              <w:rPr>
                <w:sz w:val="24"/>
                <w:szCs w:val="24"/>
              </w:rPr>
              <w:t>DPI,</w:t>
            </w:r>
            <w:r w:rsidRPr="006376FD">
              <w:rPr>
                <w:sz w:val="24"/>
                <w:szCs w:val="24"/>
              </w:rPr>
              <w:t xml:space="preserve"> neinterpoliuota.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 xml:space="preserve">Maksimali interpoliuota </w:t>
            </w:r>
            <w:r>
              <w:rPr>
                <w:sz w:val="24"/>
                <w:szCs w:val="24"/>
              </w:rPr>
              <w:t xml:space="preserve">– </w:t>
            </w:r>
            <w:r w:rsidRPr="006376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dpi.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Optinis tankis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kaip 3,8 </w:t>
            </w:r>
            <w:r w:rsidRPr="00221C1B">
              <w:rPr>
                <w:sz w:val="24"/>
                <w:szCs w:val="24"/>
              </w:rPr>
              <w:t>Dmax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rStyle w:val="FontStyle16"/>
                <w:sz w:val="24"/>
                <w:szCs w:val="24"/>
              </w:rPr>
            </w:pPr>
            <w:r w:rsidRPr="006376FD">
              <w:rPr>
                <w:rStyle w:val="FontStyle16"/>
                <w:sz w:val="24"/>
                <w:szCs w:val="24"/>
              </w:rPr>
              <w:t>Skenavimo spalvų gylis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62118">
              <w:rPr>
                <w:sz w:val="24"/>
                <w:szCs w:val="24"/>
              </w:rPr>
              <w:t>e mažiau 48 bit / 48 bit (</w:t>
            </w:r>
            <w:r w:rsidRPr="00662118">
              <w:rPr>
                <w:i/>
                <w:sz w:val="24"/>
                <w:szCs w:val="24"/>
              </w:rPr>
              <w:t>Color Input/Output</w:t>
            </w:r>
            <w:r w:rsidRPr="00662118">
              <w:rPr>
                <w:sz w:val="24"/>
                <w:szCs w:val="24"/>
              </w:rPr>
              <w:t xml:space="preserve">), ne mažiau </w:t>
            </w:r>
            <w:r>
              <w:rPr>
                <w:sz w:val="24"/>
                <w:szCs w:val="24"/>
              </w:rPr>
              <w:br/>
            </w:r>
            <w:r w:rsidRPr="00662118">
              <w:rPr>
                <w:sz w:val="24"/>
                <w:szCs w:val="24"/>
              </w:rPr>
              <w:t>16 bit / 16 bit (</w:t>
            </w:r>
            <w:r w:rsidRPr="00662118">
              <w:rPr>
                <w:i/>
                <w:sz w:val="24"/>
                <w:szCs w:val="24"/>
              </w:rPr>
              <w:t>Monochrome Input/Output</w:t>
            </w:r>
            <w:r w:rsidRPr="006621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Skenuojamų dokumentų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formatas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A3, A4, A5,</w:t>
            </w:r>
            <w:r w:rsidRPr="006621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B4, B5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Fotojuostų skenavimo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Naudojamos dvi atskiros lempos.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Skenuojamų fotojuostų laikikliai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62118">
              <w:rPr>
                <w:sz w:val="24"/>
                <w:szCs w:val="24"/>
              </w:rPr>
              <w:t>ritaikyti laikyti 35 mm pločio fotojuostoms ir skaidrėms, vidutinio formato (</w:t>
            </w:r>
            <w:r w:rsidRPr="00662118">
              <w:rPr>
                <w:i/>
                <w:sz w:val="24"/>
                <w:szCs w:val="24"/>
              </w:rPr>
              <w:t>Medium Format</w:t>
            </w:r>
            <w:r w:rsidRPr="00662118">
              <w:rPr>
                <w:sz w:val="24"/>
                <w:szCs w:val="24"/>
              </w:rPr>
              <w:t>) 120/220 tipo fotojuo</w:t>
            </w:r>
            <w:r>
              <w:rPr>
                <w:sz w:val="24"/>
                <w:szCs w:val="24"/>
              </w:rPr>
              <w:t>stoms, 4 × 5 colių fotojuostoms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Sąsajos su kompiuteriu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2.</w:t>
            </w:r>
            <w:r w:rsidRPr="006376FD">
              <w:rPr>
                <w:sz w:val="24"/>
                <w:szCs w:val="24"/>
              </w:rPr>
              <w:t>0, IEEE-1394 (</w:t>
            </w:r>
            <w:r w:rsidRPr="00221C1B">
              <w:rPr>
                <w:i/>
                <w:sz w:val="24"/>
                <w:szCs w:val="24"/>
              </w:rPr>
              <w:t>firewire</w:t>
            </w:r>
            <w:r w:rsidRPr="006376FD">
              <w:rPr>
                <w:sz w:val="24"/>
                <w:szCs w:val="24"/>
              </w:rPr>
              <w:t xml:space="preserve">), turi būti </w:t>
            </w:r>
            <w:r>
              <w:rPr>
                <w:sz w:val="24"/>
                <w:szCs w:val="24"/>
              </w:rPr>
              <w:t xml:space="preserve">užtikrinta </w:t>
            </w:r>
            <w:r w:rsidRPr="006376FD">
              <w:rPr>
                <w:sz w:val="24"/>
                <w:szCs w:val="24"/>
              </w:rPr>
              <w:t>tinklinės sąsajos</w:t>
            </w:r>
            <w:r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nenaudojant išorinių priedų</w:t>
            </w:r>
            <w:r>
              <w:rPr>
                <w:sz w:val="24"/>
                <w:szCs w:val="24"/>
              </w:rPr>
              <w:t>,</w:t>
            </w:r>
            <w:r w:rsidRPr="006376FD">
              <w:rPr>
                <w:sz w:val="24"/>
                <w:szCs w:val="24"/>
              </w:rPr>
              <w:t xml:space="preserve"> galimybė.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Dokumento formatas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221C1B">
              <w:rPr>
                <w:sz w:val="24"/>
                <w:szCs w:val="24"/>
              </w:rPr>
              <w:t xml:space="preserve">JPG, </w:t>
            </w:r>
            <w:r>
              <w:rPr>
                <w:sz w:val="24"/>
                <w:szCs w:val="24"/>
              </w:rPr>
              <w:t>PDF, TIFF, Multi-TIFF</w:t>
            </w:r>
            <w:r w:rsidRPr="006376FD"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Lentelėje Nr. </w:t>
      </w:r>
      <w:r>
        <w:rPr>
          <w:sz w:val="24"/>
          <w:szCs w:val="24"/>
        </w:rPr>
        <w:t xml:space="preserve">9 pateikiami </w:t>
      </w:r>
      <w:r w:rsidRPr="006376FD">
        <w:rPr>
          <w:sz w:val="24"/>
          <w:szCs w:val="24"/>
        </w:rPr>
        <w:t>aukštos kokybės A4 formato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 xml:space="preserve">skenerio parametrai. </w:t>
      </w:r>
      <w:r>
        <w:rPr>
          <w:sz w:val="24"/>
          <w:szCs w:val="24"/>
        </w:rPr>
        <w:t>Tokio skenerio vidutinė kaina</w:t>
      </w:r>
      <w:r w:rsidRPr="006376FD">
        <w:rPr>
          <w:sz w:val="24"/>
          <w:szCs w:val="24"/>
        </w:rPr>
        <w:t xml:space="preserve">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8</w:t>
      </w:r>
      <w:r w:rsidRPr="006376FD">
        <w:rPr>
          <w:sz w:val="24"/>
          <w:szCs w:val="24"/>
        </w:rPr>
        <w:t xml:space="preserve">00 </w:t>
      </w:r>
      <w:r>
        <w:rPr>
          <w:sz w:val="24"/>
          <w:szCs w:val="24"/>
        </w:rPr>
        <w:t>EUR</w:t>
      </w:r>
      <w:r w:rsidRPr="006376FD">
        <w:rPr>
          <w:sz w:val="24"/>
          <w:szCs w:val="24"/>
        </w:rPr>
        <w:t>.</w:t>
      </w:r>
    </w:p>
    <w:p w:rsidR="00CC37A4" w:rsidRPr="006376FD" w:rsidRDefault="00CC37A4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BA3E8B" w:rsidRDefault="00F739FE" w:rsidP="00F739FE">
      <w:pPr>
        <w:spacing w:after="0" w:line="288" w:lineRule="auto"/>
        <w:rPr>
          <w:i/>
          <w:sz w:val="24"/>
          <w:szCs w:val="24"/>
        </w:rPr>
      </w:pPr>
      <w:r w:rsidRPr="00BA3E8B">
        <w:rPr>
          <w:b/>
          <w:i/>
          <w:sz w:val="24"/>
          <w:szCs w:val="24"/>
        </w:rPr>
        <w:t xml:space="preserve">Lentelė Nr. </w:t>
      </w:r>
      <w:r>
        <w:rPr>
          <w:b/>
          <w:i/>
          <w:sz w:val="24"/>
          <w:szCs w:val="24"/>
        </w:rPr>
        <w:t>9</w:t>
      </w:r>
      <w:r w:rsidRPr="00BA3E8B">
        <w:rPr>
          <w:b/>
          <w:i/>
          <w:sz w:val="24"/>
          <w:szCs w:val="24"/>
        </w:rPr>
        <w:t>.</w:t>
      </w:r>
      <w:r w:rsidRPr="00BA3E8B">
        <w:rPr>
          <w:i/>
          <w:sz w:val="24"/>
          <w:szCs w:val="24"/>
        </w:rPr>
        <w:t xml:space="preserve"> Rekomenduojamo aukštos kokybės A4 formato skenerio, skirto plokštuminių objektų, fotojuostų ir skaidrių skenavimo darbams, parametrai.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6379"/>
      </w:tblGrid>
      <w:tr w:rsidR="00F739FE" w:rsidRPr="006376FD" w:rsidTr="0032285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ind w:firstLine="567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Skenerio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Planšetinis (angl. </w:t>
            </w:r>
            <w:r w:rsidRPr="004C2CCF">
              <w:rPr>
                <w:i/>
                <w:sz w:val="24"/>
                <w:szCs w:val="24"/>
              </w:rPr>
              <w:t>flatbed</w:t>
            </w:r>
            <w:r w:rsidRPr="006376FD">
              <w:rPr>
                <w:sz w:val="24"/>
                <w:szCs w:val="24"/>
              </w:rPr>
              <w:t>) spalvotas vaizdų ir fotojuostų skeneris.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Apšvietimo lempos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BA3E8B">
              <w:rPr>
                <w:sz w:val="24"/>
                <w:szCs w:val="24"/>
              </w:rPr>
              <w:t>CCD matrica su mikroobjektyvu ir aukšto dažnio optika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Optinė sk</w:t>
            </w:r>
            <w:r>
              <w:rPr>
                <w:sz w:val="24"/>
                <w:szCs w:val="24"/>
              </w:rPr>
              <w:t>e</w:t>
            </w:r>
            <w:r w:rsidRPr="006376FD">
              <w:rPr>
                <w:sz w:val="24"/>
                <w:szCs w:val="24"/>
              </w:rPr>
              <w:t>navimo raiška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600 dpi</w:t>
            </w:r>
            <w:r>
              <w:rPr>
                <w:sz w:val="24"/>
                <w:szCs w:val="24"/>
              </w:rPr>
              <w:t xml:space="preserve">, neinterpoliuota. 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>Maksimali interpoliuota</w:t>
            </w:r>
            <w:r>
              <w:rPr>
                <w:sz w:val="24"/>
                <w:szCs w:val="24"/>
              </w:rPr>
              <w:t xml:space="preserve"> – </w:t>
            </w:r>
            <w:r w:rsidRPr="006376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dpi.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Optinis tankis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kaip 3,8 </w:t>
            </w:r>
            <w:r w:rsidRPr="00221C1B">
              <w:rPr>
                <w:sz w:val="24"/>
                <w:szCs w:val="24"/>
              </w:rPr>
              <w:t>Dmax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rStyle w:val="FontStyle16"/>
                <w:sz w:val="24"/>
                <w:szCs w:val="24"/>
              </w:rPr>
            </w:pPr>
            <w:r w:rsidRPr="006376FD">
              <w:rPr>
                <w:rStyle w:val="FontStyle16"/>
                <w:sz w:val="24"/>
                <w:szCs w:val="24"/>
              </w:rPr>
              <w:t>Skenavimo spalvų gylis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62118">
              <w:rPr>
                <w:sz w:val="24"/>
                <w:szCs w:val="24"/>
              </w:rPr>
              <w:t xml:space="preserve">e mažiau </w:t>
            </w:r>
            <w:r>
              <w:rPr>
                <w:sz w:val="24"/>
                <w:szCs w:val="24"/>
              </w:rPr>
              <w:t xml:space="preserve">kaip </w:t>
            </w:r>
            <w:r w:rsidRPr="00662118">
              <w:rPr>
                <w:sz w:val="24"/>
                <w:szCs w:val="24"/>
              </w:rPr>
              <w:t>48 bit / 48 bit (</w:t>
            </w:r>
            <w:r w:rsidRPr="00662118">
              <w:rPr>
                <w:i/>
                <w:sz w:val="24"/>
                <w:szCs w:val="24"/>
              </w:rPr>
              <w:t>Color Input/Output</w:t>
            </w:r>
            <w:r w:rsidRPr="00662118">
              <w:rPr>
                <w:sz w:val="24"/>
                <w:szCs w:val="24"/>
              </w:rPr>
              <w:t xml:space="preserve">), ne mažiau </w:t>
            </w:r>
            <w:r>
              <w:rPr>
                <w:sz w:val="24"/>
                <w:szCs w:val="24"/>
              </w:rPr>
              <w:t xml:space="preserve">kaip </w:t>
            </w:r>
            <w:r w:rsidRPr="00662118">
              <w:rPr>
                <w:sz w:val="24"/>
                <w:szCs w:val="24"/>
              </w:rPr>
              <w:t>16 bit / 16 bit (</w:t>
            </w:r>
            <w:r w:rsidRPr="00662118">
              <w:rPr>
                <w:i/>
                <w:sz w:val="24"/>
                <w:szCs w:val="24"/>
              </w:rPr>
              <w:t>Monochrome Input/Output</w:t>
            </w:r>
            <w:r w:rsidRPr="006621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Skenuojamų dokumentų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formatas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A4.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Fotojuostų skenavimo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Naudojamos dvi atskiros lempos.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Skenuojamų fotojuostų laikikliai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861909">
              <w:rPr>
                <w:sz w:val="24"/>
                <w:szCs w:val="24"/>
              </w:rPr>
              <w:t>Pritaikyti laikyti 35 mm pločio fotojuostoms ir skaidrėms, vidutinio formato (</w:t>
            </w:r>
            <w:r w:rsidRPr="00DD571F">
              <w:rPr>
                <w:i/>
                <w:sz w:val="24"/>
                <w:szCs w:val="24"/>
              </w:rPr>
              <w:t>Medium Format</w:t>
            </w:r>
            <w:r w:rsidRPr="00861909">
              <w:rPr>
                <w:sz w:val="24"/>
                <w:szCs w:val="24"/>
              </w:rPr>
              <w:t>) 120/220 tipo fotojuostoms, 4</w:t>
            </w:r>
            <w:r>
              <w:rPr>
                <w:sz w:val="24"/>
                <w:szCs w:val="24"/>
              </w:rPr>
              <w:t xml:space="preserve"> </w:t>
            </w:r>
            <w:r w:rsidRPr="00861909"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</w:t>
            </w:r>
            <w:r w:rsidRPr="00861909">
              <w:rPr>
                <w:sz w:val="24"/>
                <w:szCs w:val="24"/>
              </w:rPr>
              <w:t>5 colių fotojuostoms.</w:t>
            </w:r>
            <w:r w:rsidRPr="006376FD">
              <w:rPr>
                <w:sz w:val="24"/>
                <w:szCs w:val="24"/>
              </w:rPr>
              <w:t xml:space="preserve"> 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Sąsajos su kompiuteriu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2.</w:t>
            </w:r>
            <w:r w:rsidRPr="00637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Dokumento formatas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JPG, PDF,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TIFF, Multi-TIFF.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Lentelėje Nr. </w:t>
      </w:r>
      <w:r>
        <w:rPr>
          <w:sz w:val="24"/>
          <w:szCs w:val="24"/>
        </w:rPr>
        <w:t xml:space="preserve">10 pateikiama vidutinių parametrų </w:t>
      </w:r>
      <w:r w:rsidRPr="006376FD">
        <w:rPr>
          <w:sz w:val="24"/>
          <w:szCs w:val="24"/>
        </w:rPr>
        <w:t>A4 formato skenerio specifikacija</w:t>
      </w:r>
      <w:r>
        <w:rPr>
          <w:sz w:val="24"/>
          <w:szCs w:val="24"/>
        </w:rPr>
        <w:t>.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Tokio skenerio vidutinė </w:t>
      </w:r>
      <w:r w:rsidRPr="006376FD">
        <w:rPr>
          <w:sz w:val="24"/>
          <w:szCs w:val="24"/>
        </w:rPr>
        <w:t>kaina rinkoje</w:t>
      </w:r>
      <w:r>
        <w:rPr>
          <w:sz w:val="24"/>
          <w:szCs w:val="24"/>
        </w:rPr>
        <w:t xml:space="preserve"> yra</w:t>
      </w:r>
      <w:r w:rsidRPr="006376FD">
        <w:rPr>
          <w:sz w:val="24"/>
          <w:szCs w:val="24"/>
        </w:rPr>
        <w:t xml:space="preserve"> apie </w:t>
      </w:r>
      <w:r>
        <w:rPr>
          <w:sz w:val="24"/>
          <w:szCs w:val="24"/>
        </w:rPr>
        <w:t>25</w:t>
      </w:r>
      <w:r w:rsidRPr="006376FD">
        <w:rPr>
          <w:sz w:val="24"/>
          <w:szCs w:val="24"/>
        </w:rPr>
        <w:t xml:space="preserve">0 </w:t>
      </w:r>
      <w:r>
        <w:rPr>
          <w:sz w:val="24"/>
          <w:szCs w:val="24"/>
        </w:rPr>
        <w:t>EUR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2156CB" w:rsidRDefault="00F739FE" w:rsidP="00F739FE">
      <w:pPr>
        <w:spacing w:after="0" w:line="288" w:lineRule="auto"/>
        <w:rPr>
          <w:i/>
          <w:sz w:val="24"/>
          <w:szCs w:val="24"/>
        </w:rPr>
      </w:pPr>
      <w:r w:rsidRPr="002156CB">
        <w:rPr>
          <w:b/>
          <w:i/>
          <w:sz w:val="24"/>
          <w:szCs w:val="24"/>
        </w:rPr>
        <w:t xml:space="preserve">Lentelė Nr. </w:t>
      </w:r>
      <w:r>
        <w:rPr>
          <w:b/>
          <w:i/>
          <w:sz w:val="24"/>
          <w:szCs w:val="24"/>
        </w:rPr>
        <w:t>10</w:t>
      </w:r>
      <w:r w:rsidRPr="002156CB">
        <w:rPr>
          <w:b/>
          <w:i/>
          <w:sz w:val="24"/>
          <w:szCs w:val="24"/>
        </w:rPr>
        <w:t>.</w:t>
      </w:r>
      <w:r w:rsidRPr="002156CB">
        <w:rPr>
          <w:i/>
          <w:sz w:val="24"/>
          <w:szCs w:val="24"/>
        </w:rPr>
        <w:t xml:space="preserve"> </w:t>
      </w:r>
      <w:r w:rsidRPr="00C466FF">
        <w:rPr>
          <w:i/>
          <w:sz w:val="24"/>
          <w:szCs w:val="24"/>
        </w:rPr>
        <w:t>Rekomenduojamo vidutinių parametrų A4 formato skenerio, skirto plokštumini</w:t>
      </w:r>
      <w:r>
        <w:rPr>
          <w:i/>
          <w:sz w:val="24"/>
          <w:szCs w:val="24"/>
        </w:rPr>
        <w:t>ams</w:t>
      </w:r>
      <w:r w:rsidRPr="00C466FF">
        <w:rPr>
          <w:i/>
          <w:sz w:val="24"/>
          <w:szCs w:val="24"/>
        </w:rPr>
        <w:t xml:space="preserve"> objekt</w:t>
      </w:r>
      <w:r>
        <w:rPr>
          <w:i/>
          <w:sz w:val="24"/>
          <w:szCs w:val="24"/>
        </w:rPr>
        <w:t>ams</w:t>
      </w:r>
      <w:r w:rsidRPr="00C466FF">
        <w:rPr>
          <w:i/>
          <w:sz w:val="24"/>
          <w:szCs w:val="24"/>
        </w:rPr>
        <w:t>, fotojuost</w:t>
      </w:r>
      <w:r>
        <w:rPr>
          <w:i/>
          <w:sz w:val="24"/>
          <w:szCs w:val="24"/>
        </w:rPr>
        <w:t>oms</w:t>
      </w:r>
      <w:r w:rsidRPr="00C466FF">
        <w:rPr>
          <w:i/>
          <w:sz w:val="24"/>
          <w:szCs w:val="24"/>
        </w:rPr>
        <w:t xml:space="preserve"> ir skaidr</w:t>
      </w:r>
      <w:r>
        <w:rPr>
          <w:i/>
          <w:sz w:val="24"/>
          <w:szCs w:val="24"/>
        </w:rPr>
        <w:t>ėms</w:t>
      </w:r>
      <w:r w:rsidRPr="00C466FF">
        <w:rPr>
          <w:i/>
          <w:sz w:val="24"/>
          <w:szCs w:val="24"/>
        </w:rPr>
        <w:t xml:space="preserve"> sken</w:t>
      </w:r>
      <w:r>
        <w:rPr>
          <w:i/>
          <w:sz w:val="24"/>
          <w:szCs w:val="24"/>
        </w:rPr>
        <w:t>uoti</w:t>
      </w:r>
      <w:r w:rsidRPr="00C466FF">
        <w:rPr>
          <w:i/>
          <w:sz w:val="24"/>
          <w:szCs w:val="24"/>
        </w:rPr>
        <w:t>, parametrai</w:t>
      </w:r>
      <w:r w:rsidRPr="002156CB">
        <w:rPr>
          <w:i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6379"/>
      </w:tblGrid>
      <w:tr w:rsidR="00F739FE" w:rsidRPr="006376FD" w:rsidTr="0032285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 xml:space="preserve">Eil. </w:t>
            </w:r>
            <w:r>
              <w:rPr>
                <w:b/>
                <w:sz w:val="24"/>
                <w:szCs w:val="24"/>
              </w:rPr>
              <w:t>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ind w:firstLine="567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Skenerio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Planšetinis (angl. </w:t>
            </w:r>
            <w:r>
              <w:rPr>
                <w:i/>
                <w:sz w:val="24"/>
                <w:szCs w:val="24"/>
              </w:rPr>
              <w:t>f</w:t>
            </w:r>
            <w:r w:rsidRPr="004C2CCF">
              <w:rPr>
                <w:i/>
                <w:sz w:val="24"/>
                <w:szCs w:val="24"/>
              </w:rPr>
              <w:t>latbed</w:t>
            </w:r>
            <w:r w:rsidRPr="006376FD">
              <w:rPr>
                <w:sz w:val="24"/>
                <w:szCs w:val="24"/>
              </w:rPr>
              <w:t>) spalvotas vaizdų ir fotojuostų skeneris.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Apšvietimo lempos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81692F">
              <w:rPr>
                <w:sz w:val="24"/>
                <w:szCs w:val="24"/>
              </w:rPr>
              <w:t>CCD matrica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Optinė sk</w:t>
            </w:r>
            <w:r>
              <w:rPr>
                <w:sz w:val="24"/>
                <w:szCs w:val="24"/>
              </w:rPr>
              <w:t>e</w:t>
            </w:r>
            <w:r w:rsidRPr="006376FD">
              <w:rPr>
                <w:sz w:val="24"/>
                <w:szCs w:val="24"/>
              </w:rPr>
              <w:t>navimo raiška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600 dpi</w:t>
            </w:r>
            <w:r>
              <w:rPr>
                <w:sz w:val="24"/>
                <w:szCs w:val="24"/>
              </w:rPr>
              <w:t>, neinterpoliuota.</w:t>
            </w:r>
            <w:r>
              <w:rPr>
                <w:sz w:val="24"/>
                <w:szCs w:val="24"/>
              </w:rPr>
              <w:br/>
            </w:r>
            <w:r w:rsidRPr="006376FD">
              <w:rPr>
                <w:sz w:val="24"/>
                <w:szCs w:val="24"/>
              </w:rPr>
              <w:t xml:space="preserve">Maksimali interpoliuota </w:t>
            </w:r>
            <w:r>
              <w:rPr>
                <w:sz w:val="24"/>
                <w:szCs w:val="24"/>
              </w:rPr>
              <w:t xml:space="preserve">– </w:t>
            </w:r>
            <w:r w:rsidRPr="006376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× </w:t>
            </w:r>
            <w:r w:rsidRPr="006376F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dpi.</w:t>
            </w:r>
            <w:r w:rsidRPr="006376FD">
              <w:rPr>
                <w:sz w:val="24"/>
                <w:szCs w:val="24"/>
              </w:rPr>
              <w:t xml:space="preserve"> 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Optinis tankis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 xml:space="preserve">Ne mažiau kaip 3 </w:t>
            </w:r>
            <w:r w:rsidRPr="00221C1B">
              <w:rPr>
                <w:sz w:val="24"/>
                <w:szCs w:val="24"/>
              </w:rPr>
              <w:t>Dmax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rStyle w:val="FontStyle16"/>
                <w:sz w:val="24"/>
                <w:szCs w:val="24"/>
              </w:rPr>
            </w:pPr>
            <w:r w:rsidRPr="006376FD">
              <w:rPr>
                <w:rStyle w:val="FontStyle16"/>
                <w:sz w:val="24"/>
                <w:szCs w:val="24"/>
              </w:rPr>
              <w:t>Skenavimo spalvų gylis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62118">
              <w:rPr>
                <w:sz w:val="24"/>
                <w:szCs w:val="24"/>
              </w:rPr>
              <w:t xml:space="preserve">e mažiau </w:t>
            </w:r>
            <w:r>
              <w:rPr>
                <w:sz w:val="24"/>
                <w:szCs w:val="24"/>
              </w:rPr>
              <w:t xml:space="preserve">kaip </w:t>
            </w:r>
            <w:r w:rsidRPr="00662118">
              <w:rPr>
                <w:sz w:val="24"/>
                <w:szCs w:val="24"/>
              </w:rPr>
              <w:t>48 bit / 48 bit (</w:t>
            </w:r>
            <w:r w:rsidRPr="00662118">
              <w:rPr>
                <w:i/>
                <w:sz w:val="24"/>
                <w:szCs w:val="24"/>
              </w:rPr>
              <w:t>Color Input/Output</w:t>
            </w:r>
            <w:r w:rsidRPr="00662118">
              <w:rPr>
                <w:sz w:val="24"/>
                <w:szCs w:val="24"/>
              </w:rPr>
              <w:t xml:space="preserve">), ne mažiau </w:t>
            </w:r>
            <w:r>
              <w:rPr>
                <w:sz w:val="24"/>
                <w:szCs w:val="24"/>
              </w:rPr>
              <w:t xml:space="preserve">kaip </w:t>
            </w:r>
            <w:r w:rsidRPr="00662118">
              <w:rPr>
                <w:sz w:val="24"/>
                <w:szCs w:val="24"/>
              </w:rPr>
              <w:t>16 bit / 16 bit (</w:t>
            </w:r>
            <w:r w:rsidRPr="00662118">
              <w:rPr>
                <w:i/>
                <w:sz w:val="24"/>
                <w:szCs w:val="24"/>
              </w:rPr>
              <w:t>Monochrome Input/Output</w:t>
            </w:r>
            <w:r w:rsidRPr="006621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Skenuojamų dokumentų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formatas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  <w:r w:rsidRPr="006376FD"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Fotojuostų skenavimo tipas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Naudojamos dvi atskiros lempos.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Skenuojamų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fotojuostų laikikliai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66FF">
              <w:rPr>
                <w:sz w:val="24"/>
                <w:szCs w:val="24"/>
              </w:rPr>
              <w:t>ritaikyti laikyti 35 mm pločio fotojuostoms ir skaidrėms, vidutinio formato (</w:t>
            </w:r>
            <w:r w:rsidRPr="00C466FF">
              <w:rPr>
                <w:i/>
                <w:sz w:val="24"/>
                <w:szCs w:val="24"/>
              </w:rPr>
              <w:t>Medium Format</w:t>
            </w:r>
            <w:r>
              <w:rPr>
                <w:sz w:val="24"/>
                <w:szCs w:val="24"/>
              </w:rPr>
              <w:t>) 120/220 tipo fotojuostoms.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Sąsajos su kompiuteriu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2.0.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Dokumento formatas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JPG, PDF,</w:t>
            </w:r>
            <w:r>
              <w:rPr>
                <w:sz w:val="24"/>
                <w:szCs w:val="24"/>
              </w:rPr>
              <w:t xml:space="preserve"> </w:t>
            </w:r>
            <w:r w:rsidRPr="006376FD">
              <w:rPr>
                <w:sz w:val="24"/>
                <w:szCs w:val="24"/>
              </w:rPr>
              <w:t>TIFF, Multi-TIFF.</w:t>
            </w:r>
          </w:p>
        </w:tc>
      </w:tr>
    </w:tbl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4F6FC1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 w:rsidRPr="004F6FC1">
        <w:rPr>
          <w:b/>
          <w:sz w:val="28"/>
          <w:szCs w:val="28"/>
        </w:rPr>
        <w:t xml:space="preserve">Rekomendacijos </w:t>
      </w:r>
      <w:r>
        <w:rPr>
          <w:b/>
          <w:sz w:val="28"/>
          <w:szCs w:val="28"/>
        </w:rPr>
        <w:t>spausdintuvams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>Renkantis spausdintuvą ar kopijavimo aparatą, būtina atsižvelgti į būsimus</w:t>
      </w:r>
      <w:r>
        <w:rPr>
          <w:sz w:val="24"/>
          <w:szCs w:val="24"/>
        </w:rPr>
        <w:t xml:space="preserve"> poreikius, t. y. išsiaiškinti:</w:t>
      </w:r>
    </w:p>
    <w:p w:rsidR="00F739FE" w:rsidRPr="00A50714" w:rsidRDefault="00F739FE" w:rsidP="00F739FE">
      <w:pPr>
        <w:spacing w:after="0" w:line="288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50714">
        <w:rPr>
          <w:sz w:val="24"/>
          <w:szCs w:val="24"/>
        </w:rPr>
        <w:tab/>
        <w:t>kokios planuojamos kopijavimo apimtys;</w:t>
      </w:r>
    </w:p>
    <w:p w:rsidR="00F739FE" w:rsidRPr="00A50714" w:rsidRDefault="00F739FE" w:rsidP="00F739FE">
      <w:pPr>
        <w:spacing w:after="0" w:line="288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50714">
        <w:rPr>
          <w:sz w:val="24"/>
          <w:szCs w:val="24"/>
        </w:rPr>
        <w:tab/>
        <w:t xml:space="preserve">ar reikės spausdinti ir spalvotus vaizdus; </w:t>
      </w:r>
    </w:p>
    <w:p w:rsidR="00F739FE" w:rsidRPr="00A50714" w:rsidRDefault="00F739FE" w:rsidP="00F739FE">
      <w:pPr>
        <w:spacing w:after="0" w:line="288" w:lineRule="auto"/>
        <w:ind w:left="993" w:hanging="426"/>
        <w:jc w:val="both"/>
        <w:rPr>
          <w:sz w:val="24"/>
          <w:szCs w:val="24"/>
        </w:rPr>
      </w:pPr>
      <w:r w:rsidRPr="00A50714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A50714">
        <w:rPr>
          <w:sz w:val="24"/>
          <w:szCs w:val="24"/>
        </w:rPr>
        <w:tab/>
        <w:t>ar spausdintuvu naudosis vienas žmogus</w:t>
      </w:r>
      <w:r>
        <w:rPr>
          <w:sz w:val="24"/>
          <w:szCs w:val="24"/>
        </w:rPr>
        <w:t>,</w:t>
      </w:r>
      <w:r w:rsidRPr="00A50714">
        <w:rPr>
          <w:sz w:val="24"/>
          <w:szCs w:val="24"/>
        </w:rPr>
        <w:t xml:space="preserve"> ar </w:t>
      </w:r>
      <w:r>
        <w:rPr>
          <w:sz w:val="24"/>
          <w:szCs w:val="24"/>
        </w:rPr>
        <w:t>daugiau</w:t>
      </w:r>
      <w:r w:rsidRPr="00A50714">
        <w:rPr>
          <w:sz w:val="24"/>
          <w:szCs w:val="24"/>
        </w:rPr>
        <w:t>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>Reikėtų apsispręsti, ar perkamas pigus įrenginys, bet su didelėmis eksploatacinėmis išlaidomis (rašaliniai spausdintuvai, rašaliniai multifunkciniai įrenginiai), ar brangi įranga (lazeriniai įrenginiai), kuri</w:t>
      </w:r>
      <w:r w:rsidR="00015DB3">
        <w:rPr>
          <w:sz w:val="24"/>
          <w:szCs w:val="24"/>
        </w:rPr>
        <w:t>os</w:t>
      </w:r>
      <w:r>
        <w:rPr>
          <w:sz w:val="24"/>
          <w:szCs w:val="24"/>
        </w:rPr>
        <w:t xml:space="preserve"> naudojimo savikaina yra maža.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>Jei spausdinama pakankamai retai (kelis kartus per mėnesį, 1–2 kartus per savaitę), rekomenduojama pirkti rašalinį spalvotą multifunkcinį įrenginį – spausdin</w:t>
      </w:r>
      <w:r>
        <w:rPr>
          <w:sz w:val="24"/>
          <w:szCs w:val="24"/>
        </w:rPr>
        <w:t>imo</w:t>
      </w:r>
      <w:r w:rsidRPr="00A50714">
        <w:rPr>
          <w:sz w:val="24"/>
          <w:szCs w:val="24"/>
        </w:rPr>
        <w:t>, kopij</w:t>
      </w:r>
      <w:r>
        <w:rPr>
          <w:sz w:val="24"/>
          <w:szCs w:val="24"/>
        </w:rPr>
        <w:t>avimo</w:t>
      </w:r>
      <w:r w:rsidRPr="00A50714">
        <w:rPr>
          <w:sz w:val="24"/>
          <w:szCs w:val="24"/>
        </w:rPr>
        <w:t xml:space="preserve"> ir skenavimo </w:t>
      </w:r>
      <w:r>
        <w:rPr>
          <w:sz w:val="24"/>
          <w:szCs w:val="24"/>
        </w:rPr>
        <w:t xml:space="preserve">aparatą </w:t>
      </w:r>
      <w:r w:rsidRPr="00A50714">
        <w:rPr>
          <w:sz w:val="24"/>
          <w:szCs w:val="24"/>
        </w:rPr>
        <w:t>viename</w:t>
      </w:r>
      <w:r w:rsidRPr="00925DD7">
        <w:rPr>
          <w:sz w:val="24"/>
          <w:szCs w:val="24"/>
        </w:rPr>
        <w:t xml:space="preserve"> </w:t>
      </w:r>
      <w:r w:rsidRPr="00A50714">
        <w:rPr>
          <w:sz w:val="24"/>
          <w:szCs w:val="24"/>
        </w:rPr>
        <w:t>įrengin</w:t>
      </w:r>
      <w:r>
        <w:rPr>
          <w:sz w:val="24"/>
          <w:szCs w:val="24"/>
        </w:rPr>
        <w:t>yje</w:t>
      </w:r>
      <w:r w:rsidRPr="00A50714">
        <w:rPr>
          <w:sz w:val="24"/>
          <w:szCs w:val="24"/>
        </w:rPr>
        <w:t>. Jei žinome, kad eksploatacijai skirtas lėšas reikė</w:t>
      </w:r>
      <w:r w:rsidR="00015DB3">
        <w:rPr>
          <w:sz w:val="24"/>
          <w:szCs w:val="24"/>
        </w:rPr>
        <w:t xml:space="preserve">s taupyti, prieš perkant verta </w:t>
      </w:r>
      <w:r w:rsidRPr="00A50714">
        <w:rPr>
          <w:sz w:val="24"/>
          <w:szCs w:val="24"/>
        </w:rPr>
        <w:t xml:space="preserve">išsiaiškinti, ar bus įmanoma papildyti jau naudotas kasetes. Geriausiai papildomos </w:t>
      </w:r>
      <w:r>
        <w:rPr>
          <w:sz w:val="24"/>
          <w:szCs w:val="24"/>
        </w:rPr>
        <w:t xml:space="preserve">yra </w:t>
      </w:r>
      <w:r w:rsidRPr="00A50714">
        <w:rPr>
          <w:i/>
          <w:sz w:val="24"/>
          <w:szCs w:val="24"/>
        </w:rPr>
        <w:t>Canon</w:t>
      </w:r>
      <w:r w:rsidRPr="00A50714">
        <w:rPr>
          <w:sz w:val="24"/>
          <w:szCs w:val="24"/>
        </w:rPr>
        <w:t xml:space="preserve"> spausdintuvų, multifunkcinių įrenginių kasetės, kiek blog</w:t>
      </w:r>
      <w:r>
        <w:rPr>
          <w:sz w:val="24"/>
          <w:szCs w:val="24"/>
        </w:rPr>
        <w:t>esnė situacija</w:t>
      </w:r>
      <w:r w:rsidRPr="00A50714">
        <w:rPr>
          <w:sz w:val="24"/>
          <w:szCs w:val="24"/>
        </w:rPr>
        <w:t xml:space="preserve"> su </w:t>
      </w:r>
      <w:r w:rsidRPr="00A50714">
        <w:rPr>
          <w:i/>
          <w:sz w:val="24"/>
          <w:szCs w:val="24"/>
        </w:rPr>
        <w:t>HP</w:t>
      </w:r>
      <w:r w:rsidRPr="00A50714">
        <w:rPr>
          <w:sz w:val="24"/>
          <w:szCs w:val="24"/>
        </w:rPr>
        <w:t xml:space="preserve">, </w:t>
      </w:r>
      <w:r w:rsidRPr="00A50714">
        <w:rPr>
          <w:i/>
          <w:sz w:val="24"/>
          <w:szCs w:val="24"/>
        </w:rPr>
        <w:t>Epson</w:t>
      </w:r>
      <w:r w:rsidRPr="00A50714">
        <w:rPr>
          <w:sz w:val="24"/>
          <w:szCs w:val="24"/>
        </w:rPr>
        <w:t xml:space="preserve"> įrangos kasetėmis.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 xml:space="preserve">Pigiausių multifunkcinių įrenginių kaina yra apie </w:t>
      </w:r>
      <w:r>
        <w:rPr>
          <w:sz w:val="24"/>
          <w:szCs w:val="24"/>
        </w:rPr>
        <w:t>40–50</w:t>
      </w:r>
      <w:r w:rsidRPr="00A50714">
        <w:rPr>
          <w:sz w:val="24"/>
          <w:szCs w:val="24"/>
        </w:rPr>
        <w:t xml:space="preserve"> </w:t>
      </w:r>
      <w:r>
        <w:rPr>
          <w:sz w:val="24"/>
          <w:szCs w:val="24"/>
        </w:rPr>
        <w:t>EUR.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 w:rsidRPr="00A50714">
        <w:rPr>
          <w:b/>
          <w:sz w:val="24"/>
          <w:szCs w:val="24"/>
        </w:rPr>
        <w:t>Spausdintuvų pagrindiniai parametrai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 xml:space="preserve">1. </w:t>
      </w:r>
      <w:r>
        <w:rPr>
          <w:sz w:val="24"/>
          <w:szCs w:val="24"/>
        </w:rPr>
        <w:t>T</w:t>
      </w:r>
      <w:r w:rsidRPr="00A50714">
        <w:rPr>
          <w:sz w:val="24"/>
          <w:szCs w:val="24"/>
        </w:rPr>
        <w:t>aškų skaičius colyje</w:t>
      </w:r>
      <w:r>
        <w:rPr>
          <w:sz w:val="24"/>
          <w:szCs w:val="24"/>
        </w:rPr>
        <w:t xml:space="preserve"> (dpi). Būna tokie</w:t>
      </w:r>
      <w:r w:rsidRPr="00A50714">
        <w:rPr>
          <w:sz w:val="24"/>
          <w:szCs w:val="24"/>
        </w:rPr>
        <w:t xml:space="preserve"> variantai</w:t>
      </w:r>
      <w:r>
        <w:rPr>
          <w:sz w:val="24"/>
          <w:szCs w:val="24"/>
        </w:rPr>
        <w:t>:</w:t>
      </w:r>
      <w:r w:rsidRPr="00A50714">
        <w:rPr>
          <w:sz w:val="24"/>
          <w:szCs w:val="24"/>
        </w:rPr>
        <w:t xml:space="preserve"> 300</w:t>
      </w:r>
      <w:r>
        <w:rPr>
          <w:sz w:val="24"/>
          <w:szCs w:val="24"/>
        </w:rPr>
        <w:t xml:space="preserve"> × </w:t>
      </w:r>
      <w:r w:rsidRPr="00A50714">
        <w:rPr>
          <w:sz w:val="24"/>
          <w:szCs w:val="24"/>
        </w:rPr>
        <w:t>300, 600</w:t>
      </w:r>
      <w:r>
        <w:rPr>
          <w:sz w:val="24"/>
          <w:szCs w:val="24"/>
        </w:rPr>
        <w:t xml:space="preserve"> × </w:t>
      </w:r>
      <w:r w:rsidRPr="00A50714">
        <w:rPr>
          <w:sz w:val="24"/>
          <w:szCs w:val="24"/>
        </w:rPr>
        <w:t>600</w:t>
      </w:r>
      <w:r>
        <w:rPr>
          <w:sz w:val="24"/>
          <w:szCs w:val="24"/>
        </w:rPr>
        <w:t>,</w:t>
      </w:r>
      <w:r w:rsidRPr="00A50714">
        <w:rPr>
          <w:sz w:val="24"/>
          <w:szCs w:val="24"/>
        </w:rPr>
        <w:t xml:space="preserve"> 1</w:t>
      </w:r>
      <w:r w:rsidR="00B0711C">
        <w:rPr>
          <w:sz w:val="24"/>
          <w:szCs w:val="24"/>
        </w:rPr>
        <w:t> </w:t>
      </w:r>
      <w:r w:rsidRPr="00A50714">
        <w:rPr>
          <w:sz w:val="24"/>
          <w:szCs w:val="24"/>
        </w:rPr>
        <w:t>200</w:t>
      </w:r>
      <w:r>
        <w:rPr>
          <w:sz w:val="24"/>
          <w:szCs w:val="24"/>
        </w:rPr>
        <w:t xml:space="preserve"> × </w:t>
      </w:r>
      <w:r w:rsidRPr="00A50714">
        <w:rPr>
          <w:sz w:val="24"/>
          <w:szCs w:val="24"/>
        </w:rPr>
        <w:t>1</w:t>
      </w:r>
      <w:r w:rsidR="00B0711C">
        <w:rPr>
          <w:sz w:val="24"/>
          <w:szCs w:val="24"/>
        </w:rPr>
        <w:t> </w:t>
      </w:r>
      <w:r w:rsidRPr="00A50714">
        <w:rPr>
          <w:sz w:val="24"/>
          <w:szCs w:val="24"/>
        </w:rPr>
        <w:t xml:space="preserve">200. Kuo </w:t>
      </w:r>
      <w:r>
        <w:rPr>
          <w:sz w:val="24"/>
          <w:szCs w:val="24"/>
        </w:rPr>
        <w:t xml:space="preserve">daugiau </w:t>
      </w:r>
      <w:r w:rsidRPr="00A50714">
        <w:rPr>
          <w:sz w:val="24"/>
          <w:szCs w:val="24"/>
        </w:rPr>
        <w:t>taškų, tuo detalesnį ir smulkesnį vaizdą galima atspausdinti.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 xml:space="preserve">2. Spausdinamų puslapių skaičius per minutę. Kuo didesnis, tuo geriau. Rekomenduojama nuo 20 </w:t>
      </w:r>
      <w:r>
        <w:rPr>
          <w:sz w:val="24"/>
          <w:szCs w:val="24"/>
        </w:rPr>
        <w:t>p.</w:t>
      </w:r>
      <w:r w:rsidRPr="00A50714">
        <w:rPr>
          <w:sz w:val="24"/>
          <w:szCs w:val="24"/>
        </w:rPr>
        <w:t>/min. ir daugiau.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 xml:space="preserve">3. Jungtis su kompiuteriu. </w:t>
      </w:r>
      <w:r>
        <w:rPr>
          <w:sz w:val="24"/>
          <w:szCs w:val="24"/>
        </w:rPr>
        <w:t>Turi būti m</w:t>
      </w:r>
      <w:r w:rsidRPr="00A50714">
        <w:rPr>
          <w:sz w:val="24"/>
          <w:szCs w:val="24"/>
        </w:rPr>
        <w:t>ažiausiai USB 2</w:t>
      </w:r>
      <w:r>
        <w:rPr>
          <w:sz w:val="24"/>
          <w:szCs w:val="24"/>
        </w:rPr>
        <w:t>.0 jungtis.</w:t>
      </w:r>
      <w:r w:rsidRPr="00A5071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A50714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spausdintuvas </w:t>
      </w:r>
      <w:r w:rsidRPr="00A50714">
        <w:rPr>
          <w:sz w:val="24"/>
          <w:szCs w:val="24"/>
        </w:rPr>
        <w:t>jungiamas į vietinį tinką</w:t>
      </w:r>
      <w:r>
        <w:rPr>
          <w:sz w:val="24"/>
          <w:szCs w:val="24"/>
        </w:rPr>
        <w:t>,</w:t>
      </w:r>
      <w:r w:rsidRPr="00A50714">
        <w:rPr>
          <w:sz w:val="24"/>
          <w:szCs w:val="24"/>
        </w:rPr>
        <w:t xml:space="preserve"> privalo turėti LAN jungtį.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 xml:space="preserve">4. </w:t>
      </w:r>
      <w:r>
        <w:rPr>
          <w:sz w:val="24"/>
          <w:szCs w:val="24"/>
        </w:rPr>
        <w:t>D</w:t>
      </w:r>
      <w:r w:rsidRPr="00A50714">
        <w:rPr>
          <w:sz w:val="24"/>
          <w:szCs w:val="24"/>
        </w:rPr>
        <w:t>ėtuvės dydis – nuo 2</w:t>
      </w:r>
      <w:r w:rsidR="00DF35F6">
        <w:rPr>
          <w:sz w:val="24"/>
          <w:szCs w:val="24"/>
        </w:rPr>
        <w:t>5</w:t>
      </w:r>
      <w:r w:rsidRPr="00A50714">
        <w:rPr>
          <w:sz w:val="24"/>
          <w:szCs w:val="24"/>
        </w:rPr>
        <w:t xml:space="preserve">0 lapų. 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>5. Spausdini</w:t>
      </w:r>
      <w:r>
        <w:rPr>
          <w:sz w:val="24"/>
          <w:szCs w:val="24"/>
        </w:rPr>
        <w:t>mo</w:t>
      </w:r>
      <w:r w:rsidRPr="00A50714">
        <w:rPr>
          <w:sz w:val="24"/>
          <w:szCs w:val="24"/>
        </w:rPr>
        <w:t xml:space="preserve"> formatai. Kuo jų </w:t>
      </w:r>
      <w:r>
        <w:rPr>
          <w:sz w:val="24"/>
          <w:szCs w:val="24"/>
        </w:rPr>
        <w:t xml:space="preserve">palaikoma </w:t>
      </w:r>
      <w:r w:rsidRPr="00A50714">
        <w:rPr>
          <w:sz w:val="24"/>
          <w:szCs w:val="24"/>
        </w:rPr>
        <w:t>da</w:t>
      </w:r>
      <w:r>
        <w:rPr>
          <w:sz w:val="24"/>
          <w:szCs w:val="24"/>
        </w:rPr>
        <w:t>u</w:t>
      </w:r>
      <w:r w:rsidRPr="00A50714">
        <w:rPr>
          <w:sz w:val="24"/>
          <w:szCs w:val="24"/>
        </w:rPr>
        <w:t>giau, tuo geriau. Populiariausi yra A4 formato spausdintuvai. Didesni ir brangesni – A3 formato.</w:t>
      </w:r>
    </w:p>
    <w:p w:rsidR="00F739FE" w:rsidRPr="00A50714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A50714">
        <w:rPr>
          <w:sz w:val="24"/>
          <w:szCs w:val="24"/>
        </w:rPr>
        <w:t>Jei spausdinama kasdien ir įrenginiu naudojasi bent keli darbu</w:t>
      </w:r>
      <w:r>
        <w:rPr>
          <w:sz w:val="24"/>
          <w:szCs w:val="24"/>
        </w:rPr>
        <w:t>otojai, rekomenduojama įsigyti lazerinį įrenginį. Jis yra</w:t>
      </w:r>
      <w:r w:rsidRPr="00A50714">
        <w:rPr>
          <w:sz w:val="24"/>
          <w:szCs w:val="24"/>
        </w:rPr>
        <w:t xml:space="preserve"> brangesni</w:t>
      </w:r>
      <w:r>
        <w:rPr>
          <w:sz w:val="24"/>
          <w:szCs w:val="24"/>
        </w:rPr>
        <w:t>s</w:t>
      </w:r>
      <w:r w:rsidRPr="00A50714">
        <w:rPr>
          <w:sz w:val="24"/>
          <w:szCs w:val="24"/>
        </w:rPr>
        <w:t>, bet eksploatavimo išlaidos yra daug mažesnė</w:t>
      </w:r>
      <w:r>
        <w:rPr>
          <w:sz w:val="24"/>
          <w:szCs w:val="24"/>
        </w:rPr>
        <w:t>s negu rašalinio spausdintuvo</w:t>
      </w:r>
      <w:r w:rsidRPr="00A50714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A50714">
        <w:rPr>
          <w:sz w:val="24"/>
          <w:szCs w:val="24"/>
        </w:rPr>
        <w:t>azerin</w:t>
      </w:r>
      <w:r>
        <w:rPr>
          <w:sz w:val="24"/>
          <w:szCs w:val="24"/>
        </w:rPr>
        <w:t>į</w:t>
      </w:r>
      <w:r w:rsidRPr="00A50714">
        <w:rPr>
          <w:sz w:val="24"/>
          <w:szCs w:val="24"/>
        </w:rPr>
        <w:t xml:space="preserve"> spausdintuv</w:t>
      </w:r>
      <w:r>
        <w:rPr>
          <w:sz w:val="24"/>
          <w:szCs w:val="24"/>
        </w:rPr>
        <w:t>ą</w:t>
      </w:r>
      <w:r w:rsidRPr="00A5071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50714">
        <w:rPr>
          <w:sz w:val="24"/>
          <w:szCs w:val="24"/>
        </w:rPr>
        <w:t xml:space="preserve">eikia rinktis pagal poreikius, įvertinus tai, ar bus spausdinama ant didelio (A3) formato popieriaus lapų, ar užteks A4. Rekomenduojamo įsigyti </w:t>
      </w:r>
      <w:r>
        <w:rPr>
          <w:sz w:val="24"/>
          <w:szCs w:val="24"/>
        </w:rPr>
        <w:t>A4 formato lazerinio spausdintuvo</w:t>
      </w:r>
      <w:r w:rsidRPr="00A50714">
        <w:rPr>
          <w:sz w:val="24"/>
          <w:szCs w:val="24"/>
        </w:rPr>
        <w:t xml:space="preserve"> minimalūs reikalavimai pateikiami lentelėje Nr. </w:t>
      </w:r>
      <w:r>
        <w:rPr>
          <w:sz w:val="24"/>
          <w:szCs w:val="24"/>
        </w:rPr>
        <w:t>11</w:t>
      </w:r>
      <w:r w:rsidRPr="00A50714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F82BCC" w:rsidRDefault="00F739FE" w:rsidP="00F739FE">
      <w:pPr>
        <w:spacing w:after="0" w:line="288" w:lineRule="auto"/>
        <w:jc w:val="both"/>
        <w:rPr>
          <w:i/>
          <w:sz w:val="24"/>
          <w:szCs w:val="24"/>
        </w:rPr>
      </w:pPr>
      <w:r w:rsidRPr="00F82BCC">
        <w:rPr>
          <w:b/>
          <w:i/>
          <w:sz w:val="24"/>
          <w:szCs w:val="24"/>
        </w:rPr>
        <w:t>Lentelė Nr. 11.</w:t>
      </w:r>
      <w:r w:rsidRPr="00F82BCC">
        <w:rPr>
          <w:i/>
          <w:sz w:val="24"/>
          <w:szCs w:val="24"/>
        </w:rPr>
        <w:t xml:space="preserve"> Rekomenduojamo A4 formato lazerinio spausdintuvo parametrai.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6379"/>
      </w:tblGrid>
      <w:tr w:rsidR="00F739FE" w:rsidRPr="00170912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170912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70912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70912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170912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Tipas, rezoliucija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DF35F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Lazerinis spausdintuvas. Ne mažiau kaip 1</w:t>
            </w:r>
            <w:r w:rsidR="00DF35F6">
              <w:rPr>
                <w:sz w:val="24"/>
                <w:szCs w:val="24"/>
              </w:rPr>
              <w:t> </w:t>
            </w:r>
            <w:r w:rsidRPr="00170912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× </w:t>
            </w:r>
            <w:r w:rsidRPr="00170912">
              <w:rPr>
                <w:sz w:val="24"/>
                <w:szCs w:val="24"/>
              </w:rPr>
              <w:t>1</w:t>
            </w:r>
            <w:r w:rsidR="00DF35F6">
              <w:rPr>
                <w:sz w:val="24"/>
                <w:szCs w:val="24"/>
              </w:rPr>
              <w:t> </w:t>
            </w:r>
            <w:r w:rsidRPr="00170912"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dpi.</w:t>
            </w:r>
          </w:p>
        </w:tc>
      </w:tr>
      <w:tr w:rsidR="00F739FE" w:rsidRPr="00170912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Spausdinamo popieriaus formatai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A4, A5, A6, C5, LETTER.</w:t>
            </w:r>
          </w:p>
        </w:tc>
      </w:tr>
      <w:tr w:rsidR="00F739FE" w:rsidRPr="00170912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Spausdinimo greitis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DF35F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 xml:space="preserve">Ne mažiau kaip </w:t>
            </w:r>
            <w:r>
              <w:rPr>
                <w:sz w:val="24"/>
                <w:szCs w:val="24"/>
              </w:rPr>
              <w:t>2</w:t>
            </w:r>
            <w:r w:rsidRPr="00170912">
              <w:rPr>
                <w:sz w:val="24"/>
                <w:szCs w:val="24"/>
              </w:rPr>
              <w:t>0 p</w:t>
            </w:r>
            <w:r w:rsidR="00DF35F6">
              <w:rPr>
                <w:sz w:val="24"/>
                <w:szCs w:val="24"/>
              </w:rPr>
              <w:t>./min</w:t>
            </w:r>
            <w:r w:rsidRPr="00170912">
              <w:rPr>
                <w:sz w:val="24"/>
                <w:szCs w:val="24"/>
              </w:rPr>
              <w:t>.</w:t>
            </w:r>
          </w:p>
        </w:tc>
      </w:tr>
      <w:tr w:rsidR="00F739FE" w:rsidRPr="00170912" w:rsidTr="0032285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Padavimo popieriaus dėtuvės talpa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</w:t>
            </w:r>
            <w:r w:rsidRPr="00170912">
              <w:rPr>
                <w:sz w:val="24"/>
                <w:szCs w:val="24"/>
              </w:rPr>
              <w:t>viena dėtuvė</w:t>
            </w:r>
            <w:r>
              <w:rPr>
                <w:sz w:val="24"/>
                <w:szCs w:val="24"/>
              </w:rPr>
              <w:t>,</w:t>
            </w:r>
            <w:r w:rsidRPr="00170912">
              <w:rPr>
                <w:sz w:val="24"/>
                <w:szCs w:val="24"/>
              </w:rPr>
              <w:t xml:space="preserve"> talpinanti 250 lapų.</w:t>
            </w:r>
          </w:p>
        </w:tc>
      </w:tr>
      <w:tr w:rsidR="00F739FE" w:rsidRPr="00170912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 xml:space="preserve">Spausdinimo krūvis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 xml:space="preserve">Ne mažiau </w:t>
            </w:r>
            <w:r>
              <w:rPr>
                <w:sz w:val="24"/>
                <w:szCs w:val="24"/>
              </w:rPr>
              <w:t xml:space="preserve">kaip </w:t>
            </w:r>
            <w:r w:rsidRPr="0017091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170912">
              <w:rPr>
                <w:sz w:val="24"/>
                <w:szCs w:val="24"/>
              </w:rPr>
              <w:t>000 lapų per mėnesį.</w:t>
            </w:r>
          </w:p>
        </w:tc>
      </w:tr>
      <w:tr w:rsidR="00F739FE" w:rsidRPr="00170912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Atmintis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145EC9" w:rsidP="00145EC9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mažesnė nei</w:t>
            </w:r>
            <w:r w:rsidR="00F739FE" w:rsidRPr="00170912">
              <w:rPr>
                <w:sz w:val="24"/>
                <w:szCs w:val="24"/>
              </w:rPr>
              <w:t xml:space="preserve"> 128 MB standartinė</w:t>
            </w:r>
            <w:r>
              <w:rPr>
                <w:sz w:val="24"/>
                <w:szCs w:val="24"/>
              </w:rPr>
              <w:t xml:space="preserve"> atminti</w:t>
            </w:r>
            <w:r w:rsidR="00F739FE" w:rsidRPr="00170912">
              <w:rPr>
                <w:sz w:val="24"/>
                <w:szCs w:val="24"/>
              </w:rPr>
              <w:t>s. Galimybė plėsti iki 384 MB.</w:t>
            </w:r>
          </w:p>
        </w:tc>
      </w:tr>
      <w:tr w:rsidR="00F739FE" w:rsidRPr="00170912" w:rsidTr="00322856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Jungtis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170912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170912">
              <w:rPr>
                <w:sz w:val="24"/>
                <w:szCs w:val="24"/>
              </w:rPr>
              <w:t>USB 2.0, LAN (</w:t>
            </w:r>
            <w:r>
              <w:rPr>
                <w:sz w:val="24"/>
                <w:szCs w:val="24"/>
              </w:rPr>
              <w:t>j</w:t>
            </w:r>
            <w:r w:rsidRPr="00170912">
              <w:rPr>
                <w:sz w:val="24"/>
                <w:szCs w:val="24"/>
              </w:rPr>
              <w:t>ei bus jungiamas į bendrą kompiuterių tinklą)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4F6FC1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 w:rsidRPr="004F6FC1">
        <w:rPr>
          <w:b/>
          <w:sz w:val="28"/>
          <w:szCs w:val="28"/>
        </w:rPr>
        <w:t>Rekomendacijos USB laikmenoms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USB laikmena (atmintukas</w:t>
      </w:r>
      <w:r w:rsidRPr="006376FD">
        <w:rPr>
          <w:sz w:val="24"/>
          <w:szCs w:val="24"/>
        </w:rPr>
        <w:t xml:space="preserve">) yra skirta patogiam ir greitam duomenų perkėlimui iš vieno kompiuterio į kitą. USB laikmenos </w:t>
      </w:r>
      <w:r>
        <w:rPr>
          <w:sz w:val="24"/>
          <w:szCs w:val="24"/>
        </w:rPr>
        <w:t xml:space="preserve">duomenų perdavimo greitis </w:t>
      </w:r>
      <w:r w:rsidRPr="006376FD">
        <w:rPr>
          <w:sz w:val="24"/>
          <w:szCs w:val="24"/>
        </w:rPr>
        <w:t>matuojamas megabaitai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 xml:space="preserve"> per sekund</w:t>
      </w:r>
      <w:r>
        <w:rPr>
          <w:sz w:val="24"/>
          <w:szCs w:val="24"/>
        </w:rPr>
        <w:t>ę</w:t>
      </w:r>
      <w:r w:rsidRPr="006376FD">
        <w:rPr>
          <w:sz w:val="24"/>
          <w:szCs w:val="24"/>
        </w:rPr>
        <w:t xml:space="preserve"> (MB/s)</w:t>
      </w:r>
      <w:r>
        <w:rPr>
          <w:sz w:val="24"/>
          <w:szCs w:val="24"/>
        </w:rPr>
        <w:t>.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Didesnis parametras reiškia, kad kopijuojant </w:t>
      </w:r>
      <w:r w:rsidRPr="006376FD">
        <w:rPr>
          <w:sz w:val="24"/>
          <w:szCs w:val="24"/>
        </w:rPr>
        <w:t>duomen</w:t>
      </w:r>
      <w:r>
        <w:rPr>
          <w:sz w:val="24"/>
          <w:szCs w:val="24"/>
        </w:rPr>
        <w:t>i</w:t>
      </w:r>
      <w:r w:rsidRPr="006376FD">
        <w:rPr>
          <w:sz w:val="24"/>
          <w:szCs w:val="24"/>
        </w:rPr>
        <w:t>s</w:t>
      </w:r>
      <w:r>
        <w:rPr>
          <w:sz w:val="24"/>
          <w:szCs w:val="24"/>
        </w:rPr>
        <w:t xml:space="preserve"> jie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>greičiau</w:t>
      </w:r>
      <w:r>
        <w:rPr>
          <w:sz w:val="24"/>
          <w:szCs w:val="24"/>
        </w:rPr>
        <w:t xml:space="preserve"> perkeliami</w:t>
      </w:r>
      <w:r w:rsidRPr="006376FD">
        <w:rPr>
          <w:sz w:val="24"/>
          <w:szCs w:val="24"/>
        </w:rPr>
        <w:t xml:space="preserve"> į atmintuk</w:t>
      </w:r>
      <w:r>
        <w:rPr>
          <w:sz w:val="24"/>
          <w:szCs w:val="24"/>
        </w:rPr>
        <w:t>ą</w:t>
      </w:r>
      <w:r w:rsidRPr="006376FD">
        <w:rPr>
          <w:sz w:val="24"/>
          <w:szCs w:val="24"/>
        </w:rPr>
        <w:t xml:space="preserve">. Greitis priklauso nuo </w:t>
      </w:r>
      <w:r>
        <w:rPr>
          <w:sz w:val="24"/>
          <w:szCs w:val="24"/>
        </w:rPr>
        <w:t>USB jungties standarto:</w:t>
      </w:r>
      <w:r w:rsidRPr="006376FD">
        <w:rPr>
          <w:sz w:val="24"/>
          <w:szCs w:val="24"/>
        </w:rPr>
        <w:t xml:space="preserve"> USB 2</w:t>
      </w:r>
      <w:r>
        <w:rPr>
          <w:sz w:val="24"/>
          <w:szCs w:val="24"/>
        </w:rPr>
        <w:t>.0</w:t>
      </w:r>
      <w:r w:rsidRPr="006376FD">
        <w:rPr>
          <w:sz w:val="24"/>
          <w:szCs w:val="24"/>
        </w:rPr>
        <w:t xml:space="preserve"> atmintukas yra</w:t>
      </w:r>
      <w:r>
        <w:rPr>
          <w:sz w:val="24"/>
          <w:szCs w:val="24"/>
        </w:rPr>
        <w:t xml:space="preserve"> iki</w:t>
      </w:r>
      <w:r w:rsidRPr="006376FD">
        <w:rPr>
          <w:sz w:val="24"/>
          <w:szCs w:val="24"/>
        </w:rPr>
        <w:t xml:space="preserve"> 10 kartų lėtesnis už USB 3</w:t>
      </w:r>
      <w:r>
        <w:rPr>
          <w:sz w:val="24"/>
          <w:szCs w:val="24"/>
        </w:rPr>
        <w:t>.0 atmintuką</w:t>
      </w:r>
      <w:r w:rsidRPr="006376FD">
        <w:rPr>
          <w:sz w:val="24"/>
          <w:szCs w:val="24"/>
        </w:rPr>
        <w:t xml:space="preserve">, tačiau </w:t>
      </w:r>
      <w:r>
        <w:rPr>
          <w:sz w:val="24"/>
          <w:szCs w:val="24"/>
        </w:rPr>
        <w:t xml:space="preserve">jo </w:t>
      </w:r>
      <w:r w:rsidRPr="006376FD">
        <w:rPr>
          <w:sz w:val="24"/>
          <w:szCs w:val="24"/>
        </w:rPr>
        <w:t>pakanka nedideli</w:t>
      </w:r>
      <w:r>
        <w:rPr>
          <w:sz w:val="24"/>
          <w:szCs w:val="24"/>
        </w:rPr>
        <w:t>am</w:t>
      </w:r>
      <w:r w:rsidRPr="006376FD">
        <w:rPr>
          <w:sz w:val="24"/>
          <w:szCs w:val="24"/>
        </w:rPr>
        <w:t xml:space="preserve"> duomen</w:t>
      </w:r>
      <w:r>
        <w:rPr>
          <w:sz w:val="24"/>
          <w:szCs w:val="24"/>
        </w:rPr>
        <w:t>ų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kiekiui </w:t>
      </w:r>
      <w:r w:rsidRPr="006376FD">
        <w:rPr>
          <w:sz w:val="24"/>
          <w:szCs w:val="24"/>
        </w:rPr>
        <w:t>perk</w:t>
      </w:r>
      <w:r>
        <w:rPr>
          <w:sz w:val="24"/>
          <w:szCs w:val="24"/>
        </w:rPr>
        <w:t>elti</w:t>
      </w:r>
      <w:r w:rsidRPr="006376FD">
        <w:rPr>
          <w:sz w:val="24"/>
          <w:szCs w:val="24"/>
        </w:rPr>
        <w:t>.</w:t>
      </w:r>
      <w:r>
        <w:rPr>
          <w:sz w:val="24"/>
          <w:szCs w:val="24"/>
        </w:rPr>
        <w:t xml:space="preserve"> Sparčiai tobulėjant įrangai, reikalaujama vis aukštesnės vaizdų kokybės, o tai sąlygoja vis didėjantį perkeliamų duomenų kiekį. Todėl rekomenduojama rinktis atmintuką su USB 3.0 jungtimi.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376FD">
        <w:rPr>
          <w:sz w:val="24"/>
          <w:szCs w:val="24"/>
        </w:rPr>
        <w:t>entelėje Nr. 1</w:t>
      </w:r>
      <w:r>
        <w:rPr>
          <w:sz w:val="24"/>
          <w:szCs w:val="24"/>
        </w:rPr>
        <w:t>2 pateikiama š</w:t>
      </w:r>
      <w:r w:rsidRPr="006376FD">
        <w:rPr>
          <w:sz w:val="24"/>
          <w:szCs w:val="24"/>
        </w:rPr>
        <w:t xml:space="preserve">iuo metu rekomenduojamo </w:t>
      </w:r>
      <w:r>
        <w:rPr>
          <w:sz w:val="24"/>
          <w:szCs w:val="24"/>
        </w:rPr>
        <w:t xml:space="preserve">įsigyti 32 </w:t>
      </w:r>
      <w:r w:rsidRPr="006376FD">
        <w:rPr>
          <w:sz w:val="24"/>
          <w:szCs w:val="24"/>
        </w:rPr>
        <w:t xml:space="preserve">GB </w:t>
      </w:r>
      <w:r>
        <w:rPr>
          <w:sz w:val="24"/>
          <w:szCs w:val="24"/>
        </w:rPr>
        <w:t xml:space="preserve">talpos </w:t>
      </w:r>
      <w:r w:rsidRPr="006376FD">
        <w:rPr>
          <w:sz w:val="24"/>
          <w:szCs w:val="24"/>
        </w:rPr>
        <w:t>atmintuko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 xml:space="preserve">specifikacija. </w:t>
      </w:r>
      <w:r>
        <w:rPr>
          <w:sz w:val="24"/>
          <w:szCs w:val="24"/>
        </w:rPr>
        <w:t>Jo</w:t>
      </w:r>
      <w:r w:rsidRPr="006376FD">
        <w:rPr>
          <w:sz w:val="24"/>
          <w:szCs w:val="24"/>
        </w:rPr>
        <w:t xml:space="preserve"> 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15–20 EUR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0343CD" w:rsidRDefault="00F739FE" w:rsidP="00F739FE">
      <w:pPr>
        <w:spacing w:after="0" w:line="288" w:lineRule="auto"/>
        <w:rPr>
          <w:i/>
          <w:sz w:val="24"/>
          <w:szCs w:val="24"/>
        </w:rPr>
      </w:pPr>
      <w:r w:rsidRPr="000343CD">
        <w:rPr>
          <w:b/>
          <w:i/>
          <w:sz w:val="24"/>
          <w:szCs w:val="24"/>
        </w:rPr>
        <w:t>Lentelė Nr. 1</w:t>
      </w:r>
      <w:r>
        <w:rPr>
          <w:b/>
          <w:i/>
          <w:sz w:val="24"/>
          <w:szCs w:val="24"/>
        </w:rPr>
        <w:t>2</w:t>
      </w:r>
      <w:r w:rsidRPr="000343CD">
        <w:rPr>
          <w:b/>
          <w:i/>
          <w:sz w:val="24"/>
          <w:szCs w:val="24"/>
        </w:rPr>
        <w:t>.</w:t>
      </w:r>
      <w:r w:rsidRPr="000343CD">
        <w:rPr>
          <w:i/>
          <w:sz w:val="24"/>
          <w:szCs w:val="24"/>
        </w:rPr>
        <w:t xml:space="preserve"> Rekomenduojamo 32 GB atmintuko parametrai</w:t>
      </w:r>
      <w:r>
        <w:rPr>
          <w:i/>
          <w:sz w:val="24"/>
          <w:szCs w:val="24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985"/>
        <w:gridCol w:w="6662"/>
      </w:tblGrid>
      <w:tr w:rsidR="00F739FE" w:rsidRPr="006376FD" w:rsidTr="00322856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Talpa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32 GB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Jungties tipas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3.0 (suderinama su USB 2.0).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376FD">
              <w:rPr>
                <w:sz w:val="24"/>
                <w:szCs w:val="24"/>
              </w:rPr>
              <w:t>reitis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</w:t>
            </w:r>
            <w:r w:rsidRPr="006376FD">
              <w:rPr>
                <w:sz w:val="24"/>
                <w:szCs w:val="24"/>
              </w:rPr>
              <w:t xml:space="preserve">rašymo </w:t>
            </w:r>
            <w:r>
              <w:rPr>
                <w:sz w:val="24"/>
                <w:szCs w:val="24"/>
              </w:rPr>
              <w:t xml:space="preserve">– ne mažesnis kaip 20 </w:t>
            </w:r>
            <w:r w:rsidRPr="006376FD">
              <w:rPr>
                <w:sz w:val="24"/>
                <w:szCs w:val="24"/>
              </w:rPr>
              <w:t xml:space="preserve">MB/s, skaitymo </w:t>
            </w:r>
            <w:r>
              <w:rPr>
                <w:sz w:val="24"/>
                <w:szCs w:val="24"/>
              </w:rPr>
              <w:t xml:space="preserve">– ne mažesnis kaip 60 </w:t>
            </w:r>
            <w:r w:rsidRPr="006376FD">
              <w:rPr>
                <w:sz w:val="24"/>
                <w:szCs w:val="24"/>
              </w:rPr>
              <w:t>MB/s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376FD">
        <w:rPr>
          <w:sz w:val="24"/>
          <w:szCs w:val="24"/>
        </w:rPr>
        <w:t>entelėje Nr. 1</w:t>
      </w:r>
      <w:r>
        <w:rPr>
          <w:sz w:val="24"/>
          <w:szCs w:val="24"/>
        </w:rPr>
        <w:t>3 pateikiama š</w:t>
      </w:r>
      <w:r w:rsidRPr="006376FD">
        <w:rPr>
          <w:sz w:val="24"/>
          <w:szCs w:val="24"/>
        </w:rPr>
        <w:t xml:space="preserve">iuo metu rekomenduojamo </w:t>
      </w:r>
      <w:r>
        <w:rPr>
          <w:sz w:val="24"/>
          <w:szCs w:val="24"/>
        </w:rPr>
        <w:t>įsigyti 64</w:t>
      </w:r>
      <w:r w:rsidRPr="006376FD">
        <w:rPr>
          <w:sz w:val="24"/>
          <w:szCs w:val="24"/>
        </w:rPr>
        <w:t xml:space="preserve"> GB </w:t>
      </w:r>
      <w:r>
        <w:rPr>
          <w:sz w:val="24"/>
          <w:szCs w:val="24"/>
        </w:rPr>
        <w:t xml:space="preserve">talpos </w:t>
      </w:r>
      <w:r w:rsidRPr="006376FD">
        <w:rPr>
          <w:sz w:val="24"/>
          <w:szCs w:val="24"/>
        </w:rPr>
        <w:t xml:space="preserve">atmintuko specifikacija. </w:t>
      </w:r>
      <w:r>
        <w:rPr>
          <w:sz w:val="24"/>
          <w:szCs w:val="24"/>
        </w:rPr>
        <w:t xml:space="preserve">Jo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25–30 EUR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Pr="00AF0497" w:rsidRDefault="00F739FE" w:rsidP="00F739FE">
      <w:pPr>
        <w:spacing w:after="0" w:line="288" w:lineRule="auto"/>
        <w:rPr>
          <w:i/>
          <w:sz w:val="24"/>
          <w:szCs w:val="24"/>
        </w:rPr>
      </w:pPr>
      <w:r w:rsidRPr="00AF0497">
        <w:rPr>
          <w:b/>
          <w:i/>
          <w:sz w:val="24"/>
          <w:szCs w:val="24"/>
        </w:rPr>
        <w:t>Lentelė Nr. 1</w:t>
      </w:r>
      <w:r>
        <w:rPr>
          <w:b/>
          <w:i/>
          <w:sz w:val="24"/>
          <w:szCs w:val="24"/>
        </w:rPr>
        <w:t>3</w:t>
      </w:r>
      <w:r w:rsidRPr="00AF0497">
        <w:rPr>
          <w:b/>
          <w:i/>
          <w:sz w:val="24"/>
          <w:szCs w:val="24"/>
        </w:rPr>
        <w:t>.</w:t>
      </w:r>
      <w:r w:rsidRPr="00AF0497">
        <w:rPr>
          <w:i/>
          <w:sz w:val="24"/>
          <w:szCs w:val="24"/>
        </w:rPr>
        <w:t xml:space="preserve"> Rekomenduojamo 64 GB atmintuko parametrai.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985"/>
        <w:gridCol w:w="6662"/>
      </w:tblGrid>
      <w:tr w:rsidR="00F739FE" w:rsidRPr="006376FD" w:rsidTr="006D4E38">
        <w:trPr>
          <w:trHeight w:val="5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Talpa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6376FD">
              <w:rPr>
                <w:sz w:val="24"/>
                <w:szCs w:val="24"/>
              </w:rPr>
              <w:t xml:space="preserve"> GB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Jungties tipas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3.0 (suderinama su USB 2.0).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376FD">
              <w:rPr>
                <w:sz w:val="24"/>
                <w:szCs w:val="24"/>
              </w:rPr>
              <w:t>reitis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</w:t>
            </w:r>
            <w:r w:rsidRPr="006376FD">
              <w:rPr>
                <w:sz w:val="24"/>
                <w:szCs w:val="24"/>
              </w:rPr>
              <w:t xml:space="preserve">rašymo </w:t>
            </w:r>
            <w:r>
              <w:rPr>
                <w:sz w:val="24"/>
                <w:szCs w:val="24"/>
              </w:rPr>
              <w:t xml:space="preserve">– ne mažesnis kaip 40 </w:t>
            </w:r>
            <w:r w:rsidRPr="006376FD">
              <w:rPr>
                <w:sz w:val="24"/>
                <w:szCs w:val="24"/>
              </w:rPr>
              <w:t xml:space="preserve">MB/s, skaitymo </w:t>
            </w:r>
            <w:r>
              <w:rPr>
                <w:sz w:val="24"/>
                <w:szCs w:val="24"/>
              </w:rPr>
              <w:t xml:space="preserve">– ne mažesnis kaip 80 </w:t>
            </w:r>
            <w:r w:rsidRPr="006376FD">
              <w:rPr>
                <w:sz w:val="24"/>
                <w:szCs w:val="24"/>
              </w:rPr>
              <w:t>MB/s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376FD">
        <w:rPr>
          <w:sz w:val="24"/>
          <w:szCs w:val="24"/>
        </w:rPr>
        <w:t>entelėje Nr. 1</w:t>
      </w:r>
      <w:r>
        <w:rPr>
          <w:sz w:val="24"/>
          <w:szCs w:val="24"/>
        </w:rPr>
        <w:t>4 pateikiama š</w:t>
      </w:r>
      <w:r w:rsidRPr="006376FD">
        <w:rPr>
          <w:sz w:val="24"/>
          <w:szCs w:val="24"/>
        </w:rPr>
        <w:t xml:space="preserve">iuo metu rekomenduojamo </w:t>
      </w:r>
      <w:r>
        <w:rPr>
          <w:sz w:val="24"/>
          <w:szCs w:val="24"/>
        </w:rPr>
        <w:t xml:space="preserve">įsigyti 128 </w:t>
      </w:r>
      <w:r w:rsidRPr="006376FD">
        <w:rPr>
          <w:sz w:val="24"/>
          <w:szCs w:val="24"/>
        </w:rPr>
        <w:t xml:space="preserve">GB </w:t>
      </w:r>
      <w:r>
        <w:rPr>
          <w:sz w:val="24"/>
          <w:szCs w:val="24"/>
        </w:rPr>
        <w:t xml:space="preserve">talpos </w:t>
      </w:r>
      <w:r w:rsidRPr="006376FD">
        <w:rPr>
          <w:sz w:val="24"/>
          <w:szCs w:val="24"/>
        </w:rPr>
        <w:t xml:space="preserve">atmintuko specifikacija. </w:t>
      </w:r>
      <w:r>
        <w:rPr>
          <w:sz w:val="24"/>
          <w:szCs w:val="24"/>
        </w:rPr>
        <w:t xml:space="preserve">Jo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40–60 EUR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201701" w:rsidRDefault="00F739FE" w:rsidP="00F739FE">
      <w:pPr>
        <w:spacing w:after="0" w:line="288" w:lineRule="auto"/>
        <w:rPr>
          <w:i/>
          <w:sz w:val="24"/>
          <w:szCs w:val="24"/>
        </w:rPr>
      </w:pPr>
      <w:r w:rsidRPr="00201701">
        <w:rPr>
          <w:b/>
          <w:i/>
          <w:sz w:val="24"/>
          <w:szCs w:val="24"/>
        </w:rPr>
        <w:t>Lentelė Nr. 1</w:t>
      </w:r>
      <w:r>
        <w:rPr>
          <w:b/>
          <w:i/>
          <w:sz w:val="24"/>
          <w:szCs w:val="24"/>
        </w:rPr>
        <w:t>4</w:t>
      </w:r>
      <w:r w:rsidRPr="00201701">
        <w:rPr>
          <w:b/>
          <w:i/>
          <w:sz w:val="24"/>
          <w:szCs w:val="24"/>
        </w:rPr>
        <w:t>.</w:t>
      </w:r>
      <w:r w:rsidRPr="00201701">
        <w:rPr>
          <w:i/>
          <w:sz w:val="24"/>
          <w:szCs w:val="24"/>
        </w:rPr>
        <w:t xml:space="preserve"> Rekomenduojamo 128 GB atmintuko parametrai.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985"/>
        <w:gridCol w:w="6662"/>
      </w:tblGrid>
      <w:tr w:rsidR="00F739FE" w:rsidRPr="006376FD" w:rsidTr="00322856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</w:t>
            </w:r>
            <w:r w:rsidRPr="006376FD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376FD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6376FD">
              <w:rPr>
                <w:sz w:val="24"/>
                <w:szCs w:val="24"/>
              </w:rPr>
              <w:t>Talpa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Pr="006376FD">
              <w:rPr>
                <w:sz w:val="24"/>
                <w:szCs w:val="24"/>
              </w:rPr>
              <w:t xml:space="preserve"> GB</w:t>
            </w:r>
            <w:r>
              <w:rPr>
                <w:sz w:val="24"/>
                <w:szCs w:val="24"/>
              </w:rPr>
              <w:t>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Jungties tipas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3.0 (suderinama su USB 2.0).</w:t>
            </w:r>
          </w:p>
        </w:tc>
      </w:tr>
      <w:tr w:rsidR="00F739FE" w:rsidRPr="006376FD" w:rsidTr="003228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76F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376FD">
              <w:rPr>
                <w:sz w:val="24"/>
                <w:szCs w:val="24"/>
              </w:rPr>
              <w:t>reitis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FE" w:rsidRPr="006376FD" w:rsidRDefault="00F739FE" w:rsidP="00322856">
            <w:pPr>
              <w:pStyle w:val="NoSpacing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</w:t>
            </w:r>
            <w:r w:rsidRPr="006376FD">
              <w:rPr>
                <w:sz w:val="24"/>
                <w:szCs w:val="24"/>
              </w:rPr>
              <w:t xml:space="preserve">rašymo </w:t>
            </w:r>
            <w:r>
              <w:rPr>
                <w:sz w:val="24"/>
                <w:szCs w:val="24"/>
              </w:rPr>
              <w:t xml:space="preserve">– ne mažesnis kaip 50 </w:t>
            </w:r>
            <w:r w:rsidRPr="006376FD">
              <w:rPr>
                <w:sz w:val="24"/>
                <w:szCs w:val="24"/>
              </w:rPr>
              <w:t xml:space="preserve">MB/s, skaitymo </w:t>
            </w:r>
            <w:r>
              <w:rPr>
                <w:sz w:val="24"/>
                <w:szCs w:val="24"/>
              </w:rPr>
              <w:t xml:space="preserve">– ne mažesnis kaip 100 </w:t>
            </w:r>
            <w:r w:rsidRPr="006376FD">
              <w:rPr>
                <w:sz w:val="24"/>
                <w:szCs w:val="24"/>
              </w:rPr>
              <w:t>MB/s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Pr="00230BB1" w:rsidRDefault="00F739FE" w:rsidP="00F739FE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Rekomendacijos i</w:t>
      </w:r>
      <w:r w:rsidRPr="00230BB1">
        <w:rPr>
          <w:b/>
          <w:sz w:val="28"/>
          <w:szCs w:val="28"/>
        </w:rPr>
        <w:t>šorini</w:t>
      </w:r>
      <w:r>
        <w:rPr>
          <w:b/>
          <w:sz w:val="28"/>
          <w:szCs w:val="28"/>
        </w:rPr>
        <w:t>am</w:t>
      </w:r>
      <w:r w:rsidRPr="00230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kietajam</w:t>
      </w:r>
      <w:r w:rsidRPr="00230BB1">
        <w:rPr>
          <w:b/>
          <w:sz w:val="28"/>
          <w:szCs w:val="28"/>
        </w:rPr>
        <w:t xml:space="preserve"> disk</w:t>
      </w:r>
      <w:r>
        <w:rPr>
          <w:b/>
          <w:sz w:val="28"/>
          <w:szCs w:val="28"/>
        </w:rPr>
        <w:t>ui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Išorinis </w:t>
      </w:r>
      <w:r>
        <w:rPr>
          <w:sz w:val="24"/>
          <w:szCs w:val="24"/>
        </w:rPr>
        <w:t>kietasis</w:t>
      </w:r>
      <w:r w:rsidRPr="006376FD">
        <w:rPr>
          <w:sz w:val="24"/>
          <w:szCs w:val="24"/>
        </w:rPr>
        <w:t xml:space="preserve"> diskas skirtas pastoviam ar laikinam duomenų laikymui, atsarginių duomenų kopijų darymui, didelio kiekio duomenų perkėlimui ir pan. </w:t>
      </w:r>
      <w:r>
        <w:rPr>
          <w:sz w:val="24"/>
          <w:szCs w:val="24"/>
        </w:rPr>
        <w:t>I</w:t>
      </w:r>
      <w:r w:rsidRPr="006376FD">
        <w:rPr>
          <w:sz w:val="24"/>
          <w:szCs w:val="24"/>
        </w:rPr>
        <w:t xml:space="preserve">šorinio </w:t>
      </w:r>
      <w:r>
        <w:rPr>
          <w:sz w:val="24"/>
          <w:szCs w:val="24"/>
        </w:rPr>
        <w:t>kietojo</w:t>
      </w:r>
      <w:r w:rsidRPr="006376FD">
        <w:rPr>
          <w:sz w:val="24"/>
          <w:szCs w:val="24"/>
        </w:rPr>
        <w:t xml:space="preserve"> disko</w:t>
      </w:r>
      <w:r>
        <w:rPr>
          <w:sz w:val="24"/>
          <w:szCs w:val="24"/>
        </w:rPr>
        <w:t xml:space="preserve"> duomenų perdavimo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6376FD">
        <w:rPr>
          <w:sz w:val="24"/>
          <w:szCs w:val="24"/>
        </w:rPr>
        <w:t>reitis matuojamas megabaitai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 xml:space="preserve"> per sekund</w:t>
      </w:r>
      <w:r>
        <w:rPr>
          <w:sz w:val="24"/>
          <w:szCs w:val="24"/>
        </w:rPr>
        <w:t>ę</w:t>
      </w:r>
      <w:r w:rsidRPr="006376FD">
        <w:rPr>
          <w:sz w:val="24"/>
          <w:szCs w:val="24"/>
        </w:rPr>
        <w:t xml:space="preserve"> (MB/s)</w:t>
      </w:r>
      <w:r>
        <w:rPr>
          <w:sz w:val="24"/>
          <w:szCs w:val="24"/>
        </w:rPr>
        <w:t>.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6376FD">
        <w:rPr>
          <w:sz w:val="24"/>
          <w:szCs w:val="24"/>
        </w:rPr>
        <w:t xml:space="preserve">uo </w:t>
      </w:r>
      <w:r>
        <w:rPr>
          <w:sz w:val="24"/>
          <w:szCs w:val="24"/>
        </w:rPr>
        <w:t xml:space="preserve">šis parametras </w:t>
      </w:r>
      <w:r w:rsidRPr="006376FD">
        <w:rPr>
          <w:sz w:val="24"/>
          <w:szCs w:val="24"/>
        </w:rPr>
        <w:t>didesnis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tuo greičiau duomen</w:t>
      </w:r>
      <w:r>
        <w:rPr>
          <w:sz w:val="24"/>
          <w:szCs w:val="24"/>
        </w:rPr>
        <w:t>y</w:t>
      </w:r>
      <w:r w:rsidRPr="006376FD">
        <w:rPr>
          <w:sz w:val="24"/>
          <w:szCs w:val="24"/>
        </w:rPr>
        <w:t xml:space="preserve">s </w:t>
      </w:r>
      <w:r>
        <w:rPr>
          <w:sz w:val="24"/>
          <w:szCs w:val="24"/>
        </w:rPr>
        <w:t>perkeliami</w:t>
      </w:r>
      <w:r w:rsidRPr="006376FD">
        <w:rPr>
          <w:sz w:val="24"/>
          <w:szCs w:val="24"/>
        </w:rPr>
        <w:t xml:space="preserve"> į diską. Greitis priklauso nuo </w:t>
      </w:r>
      <w:r>
        <w:rPr>
          <w:sz w:val="24"/>
          <w:szCs w:val="24"/>
        </w:rPr>
        <w:t>USB jungties</w:t>
      </w:r>
      <w:r w:rsidRPr="00230BB1">
        <w:rPr>
          <w:sz w:val="24"/>
          <w:szCs w:val="24"/>
        </w:rPr>
        <w:t xml:space="preserve"> </w:t>
      </w:r>
      <w:r>
        <w:rPr>
          <w:sz w:val="24"/>
          <w:szCs w:val="24"/>
        </w:rPr>
        <w:t>standarto:</w:t>
      </w:r>
      <w:r w:rsidRPr="006376FD">
        <w:rPr>
          <w:sz w:val="24"/>
          <w:szCs w:val="24"/>
        </w:rPr>
        <w:t xml:space="preserve"> USB 2</w:t>
      </w:r>
      <w:r>
        <w:rPr>
          <w:sz w:val="24"/>
          <w:szCs w:val="24"/>
        </w:rPr>
        <w:t>.0</w:t>
      </w:r>
      <w:r w:rsidRPr="006376FD">
        <w:rPr>
          <w:sz w:val="24"/>
          <w:szCs w:val="24"/>
        </w:rPr>
        <w:t xml:space="preserve"> jungti</w:t>
      </w:r>
      <w:r>
        <w:rPr>
          <w:sz w:val="24"/>
          <w:szCs w:val="24"/>
        </w:rPr>
        <w:t>s yra 10 kartų lėtesnė</w:t>
      </w:r>
      <w:r w:rsidRPr="006376FD">
        <w:rPr>
          <w:sz w:val="24"/>
          <w:szCs w:val="24"/>
        </w:rPr>
        <w:t xml:space="preserve"> už USB 3</w:t>
      </w:r>
      <w:r>
        <w:rPr>
          <w:sz w:val="24"/>
          <w:szCs w:val="24"/>
        </w:rPr>
        <w:t>.0 jungtį</w:t>
      </w:r>
      <w:r w:rsidRPr="006376FD">
        <w:rPr>
          <w:sz w:val="24"/>
          <w:szCs w:val="24"/>
        </w:rPr>
        <w:t xml:space="preserve">, tačiau </w:t>
      </w:r>
      <w:r>
        <w:rPr>
          <w:sz w:val="24"/>
          <w:szCs w:val="24"/>
        </w:rPr>
        <w:t xml:space="preserve">jos pakanka </w:t>
      </w:r>
      <w:r w:rsidRPr="006376FD">
        <w:rPr>
          <w:sz w:val="24"/>
          <w:szCs w:val="24"/>
        </w:rPr>
        <w:t>nedideli</w:t>
      </w:r>
      <w:r>
        <w:rPr>
          <w:sz w:val="24"/>
          <w:szCs w:val="24"/>
        </w:rPr>
        <w:t>am</w:t>
      </w:r>
      <w:r w:rsidRPr="006376FD">
        <w:rPr>
          <w:sz w:val="24"/>
          <w:szCs w:val="24"/>
        </w:rPr>
        <w:t xml:space="preserve"> duomen</w:t>
      </w:r>
      <w:r>
        <w:rPr>
          <w:sz w:val="24"/>
          <w:szCs w:val="24"/>
        </w:rPr>
        <w:t>ų</w:t>
      </w:r>
      <w:r w:rsidRPr="006376FD">
        <w:rPr>
          <w:sz w:val="24"/>
          <w:szCs w:val="24"/>
        </w:rPr>
        <w:t xml:space="preserve"> kieki</w:t>
      </w:r>
      <w:r>
        <w:rPr>
          <w:sz w:val="24"/>
          <w:szCs w:val="24"/>
        </w:rPr>
        <w:t>ui</w:t>
      </w:r>
      <w:r w:rsidRPr="006376FD">
        <w:rPr>
          <w:sz w:val="24"/>
          <w:szCs w:val="24"/>
        </w:rPr>
        <w:t xml:space="preserve"> perk</w:t>
      </w:r>
      <w:r>
        <w:rPr>
          <w:sz w:val="24"/>
          <w:szCs w:val="24"/>
        </w:rPr>
        <w:t>elti</w:t>
      </w:r>
      <w:r w:rsidRPr="006376FD">
        <w:rPr>
          <w:sz w:val="24"/>
          <w:szCs w:val="24"/>
        </w:rPr>
        <w:t xml:space="preserve">. Kadangi išorinis </w:t>
      </w:r>
      <w:r>
        <w:rPr>
          <w:sz w:val="24"/>
          <w:szCs w:val="24"/>
        </w:rPr>
        <w:t>kietasis</w:t>
      </w:r>
      <w:r w:rsidRPr="006376FD">
        <w:rPr>
          <w:sz w:val="24"/>
          <w:szCs w:val="24"/>
        </w:rPr>
        <w:t xml:space="preserve"> diskas skirtas dideliems duomenų kiekiams</w:t>
      </w:r>
      <w:r>
        <w:rPr>
          <w:sz w:val="24"/>
          <w:szCs w:val="24"/>
        </w:rPr>
        <w:t xml:space="preserve"> saugoti</w:t>
      </w:r>
      <w:r w:rsidRPr="006376FD">
        <w:rPr>
          <w:sz w:val="24"/>
          <w:szCs w:val="24"/>
        </w:rPr>
        <w:t>,</w:t>
      </w:r>
      <w:r>
        <w:rPr>
          <w:sz w:val="24"/>
          <w:szCs w:val="24"/>
        </w:rPr>
        <w:t xml:space="preserve"> rekomenduojama rinktis diską su USB 3.0 jungtimi.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Taip pat</w:t>
      </w:r>
      <w:r w:rsidRPr="006376FD">
        <w:rPr>
          <w:sz w:val="24"/>
          <w:szCs w:val="24"/>
        </w:rPr>
        <w:t xml:space="preserve"> reik</w:t>
      </w:r>
      <w:r>
        <w:rPr>
          <w:sz w:val="24"/>
          <w:szCs w:val="24"/>
        </w:rPr>
        <w:t>ė</w:t>
      </w:r>
      <w:r w:rsidRPr="006376FD">
        <w:rPr>
          <w:sz w:val="24"/>
          <w:szCs w:val="24"/>
        </w:rPr>
        <w:t>t</w:t>
      </w:r>
      <w:r>
        <w:rPr>
          <w:sz w:val="24"/>
          <w:szCs w:val="24"/>
        </w:rPr>
        <w:t>ų</w:t>
      </w:r>
      <w:r w:rsidRPr="006376FD">
        <w:rPr>
          <w:sz w:val="24"/>
          <w:szCs w:val="24"/>
        </w:rPr>
        <w:t xml:space="preserve"> atsižvelgti į </w:t>
      </w:r>
      <w:r>
        <w:rPr>
          <w:sz w:val="24"/>
          <w:szCs w:val="24"/>
        </w:rPr>
        <w:t>disko</w:t>
      </w:r>
      <w:r w:rsidRPr="006376FD">
        <w:rPr>
          <w:sz w:val="24"/>
          <w:szCs w:val="24"/>
        </w:rPr>
        <w:t xml:space="preserve"> apsisukimų</w:t>
      </w:r>
      <w:r>
        <w:rPr>
          <w:sz w:val="24"/>
          <w:szCs w:val="24"/>
        </w:rPr>
        <w:t xml:space="preserve"> skaičių per minutę</w:t>
      </w:r>
      <w:r w:rsidRPr="006376FD">
        <w:rPr>
          <w:sz w:val="24"/>
          <w:szCs w:val="24"/>
        </w:rPr>
        <w:t xml:space="preserve"> (rpm). Populiariausi </w:t>
      </w:r>
      <w:r>
        <w:rPr>
          <w:sz w:val="24"/>
          <w:szCs w:val="24"/>
        </w:rPr>
        <w:t xml:space="preserve">yra </w:t>
      </w:r>
      <w:r w:rsidRPr="006376FD">
        <w:rPr>
          <w:sz w:val="24"/>
          <w:szCs w:val="24"/>
        </w:rPr>
        <w:t>disk</w:t>
      </w:r>
      <w:r>
        <w:rPr>
          <w:sz w:val="24"/>
          <w:szCs w:val="24"/>
        </w:rPr>
        <w:t>ai, kurių</w:t>
      </w:r>
      <w:r w:rsidRPr="006376FD">
        <w:rPr>
          <w:sz w:val="24"/>
          <w:szCs w:val="24"/>
        </w:rPr>
        <w:t xml:space="preserve"> apsisukimo greičiai </w:t>
      </w:r>
      <w:r w:rsidR="00145EC9">
        <w:rPr>
          <w:sz w:val="24"/>
          <w:szCs w:val="24"/>
        </w:rPr>
        <w:t>–</w:t>
      </w:r>
      <w:r w:rsidRPr="006376FD">
        <w:rPr>
          <w:sz w:val="24"/>
          <w:szCs w:val="24"/>
        </w:rPr>
        <w:t xml:space="preserve"> 5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400 rpm ir 7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 xml:space="preserve">rpm. Kainų skirtumas </w:t>
      </w:r>
      <w:r>
        <w:rPr>
          <w:sz w:val="24"/>
          <w:szCs w:val="24"/>
        </w:rPr>
        <w:t xml:space="preserve">tarp jų </w:t>
      </w:r>
      <w:r w:rsidRPr="006376FD">
        <w:rPr>
          <w:sz w:val="24"/>
          <w:szCs w:val="24"/>
        </w:rPr>
        <w:t>nėra ženkl</w:t>
      </w:r>
      <w:r>
        <w:rPr>
          <w:sz w:val="24"/>
          <w:szCs w:val="24"/>
        </w:rPr>
        <w:t>us,</w:t>
      </w:r>
      <w:r w:rsidRPr="006376FD">
        <w:rPr>
          <w:sz w:val="24"/>
          <w:szCs w:val="24"/>
        </w:rPr>
        <w:t xml:space="preserve"> todėl rekomenduojamas išorinio disko apsisuk</w:t>
      </w:r>
      <w:r>
        <w:rPr>
          <w:sz w:val="24"/>
          <w:szCs w:val="24"/>
        </w:rPr>
        <w:t>i</w:t>
      </w:r>
      <w:r w:rsidRPr="006376FD">
        <w:rPr>
          <w:sz w:val="24"/>
          <w:szCs w:val="24"/>
        </w:rPr>
        <w:t>mų skaičius turėt</w:t>
      </w:r>
      <w:r>
        <w:rPr>
          <w:sz w:val="24"/>
          <w:szCs w:val="24"/>
        </w:rPr>
        <w:t>ų</w:t>
      </w:r>
      <w:r w:rsidRPr="006376FD">
        <w:rPr>
          <w:sz w:val="24"/>
          <w:szCs w:val="24"/>
        </w:rPr>
        <w:t xml:space="preserve"> būti 7</w:t>
      </w:r>
      <w:r>
        <w:rPr>
          <w:sz w:val="24"/>
          <w:szCs w:val="24"/>
        </w:rPr>
        <w:t> </w:t>
      </w:r>
      <w:r w:rsidRPr="006376FD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rpm.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Diskai yra dviejų pagrindinių tipų: 3.5“ (didesni) ir 2.5“ (mažesni). Išoriniai 2.5“ diskai dažniausiai būna 5 400 rpm greičio, jungiami prie kompiuterio USB 3.0 kabeliu (jis atlieka ir disko maitinimo funkciją). Išoriniai 3.5“ diskai būna dažniausiai 7 200 rpm greičio, jiems būtinas papildomas maitinimas, todėl komplektacijoje turi būti ne tik USB 3.0 duomenų perdavimo kabelis, bet ir atskiras maitinimo kabelis (</w:t>
      </w:r>
      <w:r w:rsidRPr="00260DB6">
        <w:rPr>
          <w:i/>
          <w:sz w:val="24"/>
          <w:szCs w:val="24"/>
        </w:rPr>
        <w:t>AC</w:t>
      </w:r>
      <w:r>
        <w:rPr>
          <w:i/>
          <w:sz w:val="24"/>
          <w:szCs w:val="24"/>
        </w:rPr>
        <w:t> </w:t>
      </w:r>
      <w:r w:rsidRPr="00260DB6">
        <w:rPr>
          <w:i/>
          <w:sz w:val="24"/>
          <w:szCs w:val="24"/>
        </w:rPr>
        <w:t>adapter</w:t>
      </w:r>
      <w:r>
        <w:rPr>
          <w:sz w:val="24"/>
          <w:szCs w:val="24"/>
        </w:rPr>
        <w:t>).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6376FD">
        <w:rPr>
          <w:sz w:val="24"/>
          <w:szCs w:val="24"/>
        </w:rPr>
        <w:t>entelė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>e Nr. 1</w:t>
      </w:r>
      <w:r>
        <w:rPr>
          <w:sz w:val="24"/>
          <w:szCs w:val="24"/>
        </w:rPr>
        <w:t>5 ir Nr. 16 pateikiamos r</w:t>
      </w:r>
      <w:r w:rsidRPr="006376FD">
        <w:rPr>
          <w:sz w:val="24"/>
          <w:szCs w:val="24"/>
        </w:rPr>
        <w:t xml:space="preserve">ekomenduojamo </w:t>
      </w:r>
      <w:r>
        <w:rPr>
          <w:sz w:val="24"/>
          <w:szCs w:val="24"/>
        </w:rPr>
        <w:t xml:space="preserve">įsigyti </w:t>
      </w:r>
      <w:r w:rsidRPr="006376FD">
        <w:rPr>
          <w:sz w:val="24"/>
          <w:szCs w:val="24"/>
        </w:rPr>
        <w:t xml:space="preserve">išorinio </w:t>
      </w:r>
      <w:r>
        <w:rPr>
          <w:sz w:val="24"/>
          <w:szCs w:val="24"/>
        </w:rPr>
        <w:t>kietojo disko (atitinkamai 2.5“ ir 3.5“ tipų) specifikacijos</w:t>
      </w:r>
      <w:r w:rsidRPr="006376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Šių įrenginių vidutinė </w:t>
      </w:r>
      <w:r w:rsidRPr="006376FD">
        <w:rPr>
          <w:sz w:val="24"/>
          <w:szCs w:val="24"/>
        </w:rPr>
        <w:t xml:space="preserve">kaina rinkoje </w:t>
      </w:r>
      <w:r>
        <w:rPr>
          <w:sz w:val="24"/>
          <w:szCs w:val="24"/>
        </w:rPr>
        <w:t>prasideda nuo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60 EUR (2.5“ tipas) ir 80 EUR (3.5“ tipas)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5B6CB6" w:rsidRDefault="00F739FE" w:rsidP="00F739FE">
      <w:pPr>
        <w:spacing w:after="0" w:line="288" w:lineRule="auto"/>
        <w:rPr>
          <w:i/>
          <w:sz w:val="24"/>
          <w:szCs w:val="24"/>
        </w:rPr>
      </w:pPr>
      <w:r w:rsidRPr="005B6CB6">
        <w:rPr>
          <w:b/>
          <w:i/>
          <w:sz w:val="24"/>
          <w:szCs w:val="24"/>
        </w:rPr>
        <w:t>Lentelė Nr. 1</w:t>
      </w:r>
      <w:r>
        <w:rPr>
          <w:b/>
          <w:i/>
          <w:sz w:val="24"/>
          <w:szCs w:val="24"/>
        </w:rPr>
        <w:t>5</w:t>
      </w:r>
      <w:r w:rsidRPr="005B6CB6">
        <w:rPr>
          <w:b/>
          <w:i/>
          <w:sz w:val="24"/>
          <w:szCs w:val="24"/>
        </w:rPr>
        <w:t>.</w:t>
      </w:r>
      <w:r w:rsidRPr="005B6CB6">
        <w:rPr>
          <w:i/>
          <w:sz w:val="24"/>
          <w:szCs w:val="24"/>
        </w:rPr>
        <w:t xml:space="preserve"> Rekomenduojamo </w:t>
      </w:r>
      <w:r>
        <w:rPr>
          <w:i/>
          <w:sz w:val="24"/>
          <w:szCs w:val="24"/>
        </w:rPr>
        <w:t xml:space="preserve">2.5“ </w:t>
      </w:r>
      <w:r w:rsidRPr="005B6CB6">
        <w:rPr>
          <w:i/>
          <w:sz w:val="24"/>
          <w:szCs w:val="24"/>
        </w:rPr>
        <w:t xml:space="preserve">išorinio </w:t>
      </w:r>
      <w:r>
        <w:rPr>
          <w:i/>
          <w:sz w:val="24"/>
          <w:szCs w:val="24"/>
        </w:rPr>
        <w:t>kietojo</w:t>
      </w:r>
      <w:r w:rsidRPr="005B6CB6">
        <w:rPr>
          <w:i/>
          <w:sz w:val="24"/>
          <w:szCs w:val="24"/>
        </w:rPr>
        <w:t xml:space="preserve"> disko parametrai.</w:t>
      </w:r>
    </w:p>
    <w:tbl>
      <w:tblPr>
        <w:tblStyle w:val="TableGrid"/>
        <w:tblW w:w="9356" w:type="dxa"/>
        <w:tblInd w:w="108" w:type="dxa"/>
        <w:tblLayout w:type="fixed"/>
        <w:tblLook w:val="0000"/>
      </w:tblPr>
      <w:tblGrid>
        <w:gridCol w:w="632"/>
        <w:gridCol w:w="3239"/>
        <w:gridCol w:w="5485"/>
      </w:tblGrid>
      <w:tr w:rsidR="00F739FE" w:rsidRPr="00230BB1" w:rsidTr="000B3A46">
        <w:trPr>
          <w:trHeight w:val="113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230BB1" w:rsidTr="000B3A46">
        <w:trPr>
          <w:trHeight w:val="113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395045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Talpa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 xml:space="preserve">Ne mažiau kaip </w:t>
            </w:r>
            <w:r>
              <w:rPr>
                <w:sz w:val="24"/>
                <w:szCs w:val="24"/>
              </w:rPr>
              <w:t>1</w:t>
            </w:r>
            <w:r w:rsidRPr="00230BB1">
              <w:rPr>
                <w:sz w:val="24"/>
                <w:szCs w:val="24"/>
              </w:rPr>
              <w:t xml:space="preserve"> TB.</w:t>
            </w:r>
          </w:p>
        </w:tc>
      </w:tr>
      <w:tr w:rsidR="00F739FE" w:rsidRPr="00230BB1" w:rsidTr="000B3A46">
        <w:trPr>
          <w:trHeight w:val="113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Disko greitis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</w:t>
            </w:r>
            <w:r w:rsidRPr="00230BB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arba 7 200 rpm</w:t>
            </w:r>
            <w:r w:rsidRPr="00230BB1">
              <w:rPr>
                <w:sz w:val="24"/>
                <w:szCs w:val="24"/>
              </w:rPr>
              <w:t>.</w:t>
            </w:r>
          </w:p>
        </w:tc>
      </w:tr>
      <w:tr w:rsidR="00F739FE" w:rsidRPr="00230BB1" w:rsidTr="000B3A46">
        <w:trPr>
          <w:trHeight w:val="113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Jungt</w:t>
            </w:r>
            <w:r>
              <w:rPr>
                <w:sz w:val="24"/>
                <w:szCs w:val="24"/>
              </w:rPr>
              <w:t>i</w:t>
            </w:r>
            <w:r w:rsidRPr="00230BB1">
              <w:rPr>
                <w:sz w:val="24"/>
                <w:szCs w:val="24"/>
              </w:rPr>
              <w:t>s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USB 3.0.</w:t>
            </w:r>
          </w:p>
        </w:tc>
      </w:tr>
      <w:tr w:rsidR="00F739FE" w:rsidRPr="00230BB1" w:rsidTr="000B3A46">
        <w:trPr>
          <w:trHeight w:val="113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Spartinančioji atmintis (</w:t>
            </w:r>
            <w:r w:rsidRPr="005B6CB6">
              <w:rPr>
                <w:i/>
                <w:sz w:val="24"/>
                <w:szCs w:val="24"/>
              </w:rPr>
              <w:t>cache</w:t>
            </w:r>
            <w:r w:rsidRPr="00230BB1">
              <w:rPr>
                <w:sz w:val="24"/>
                <w:szCs w:val="24"/>
              </w:rPr>
              <w:t>)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 xml:space="preserve">Ne mažiau kaip </w:t>
            </w:r>
            <w:r>
              <w:rPr>
                <w:sz w:val="24"/>
                <w:szCs w:val="24"/>
              </w:rPr>
              <w:t>8</w:t>
            </w:r>
            <w:r w:rsidRPr="00230BB1">
              <w:rPr>
                <w:sz w:val="24"/>
                <w:szCs w:val="24"/>
              </w:rPr>
              <w:t xml:space="preserve"> MB.</w:t>
            </w:r>
          </w:p>
        </w:tc>
      </w:tr>
      <w:tr w:rsidR="00F739FE" w:rsidRPr="00230BB1" w:rsidTr="000B3A46">
        <w:trPr>
          <w:trHeight w:val="113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5.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Kita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Rinkinyje tur</w:t>
            </w:r>
            <w:r>
              <w:rPr>
                <w:sz w:val="24"/>
                <w:szCs w:val="24"/>
              </w:rPr>
              <w:t>i</w:t>
            </w:r>
            <w:r w:rsidRPr="00230BB1">
              <w:rPr>
                <w:sz w:val="24"/>
                <w:szCs w:val="24"/>
              </w:rPr>
              <w:t xml:space="preserve"> būti USB 3.0 kabelis.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Pr="005B6CB6" w:rsidRDefault="00F739FE" w:rsidP="00F739FE">
      <w:pPr>
        <w:spacing w:after="0" w:line="288" w:lineRule="auto"/>
        <w:rPr>
          <w:i/>
          <w:sz w:val="24"/>
          <w:szCs w:val="24"/>
        </w:rPr>
      </w:pPr>
      <w:r w:rsidRPr="005B6CB6">
        <w:rPr>
          <w:b/>
          <w:i/>
          <w:sz w:val="24"/>
          <w:szCs w:val="24"/>
        </w:rPr>
        <w:t>Lentelė Nr. 1</w:t>
      </w:r>
      <w:r>
        <w:rPr>
          <w:b/>
          <w:i/>
          <w:sz w:val="24"/>
          <w:szCs w:val="24"/>
        </w:rPr>
        <w:t>6</w:t>
      </w:r>
      <w:r w:rsidRPr="005B6CB6">
        <w:rPr>
          <w:b/>
          <w:i/>
          <w:sz w:val="24"/>
          <w:szCs w:val="24"/>
        </w:rPr>
        <w:t>.</w:t>
      </w:r>
      <w:r w:rsidRPr="005B6CB6">
        <w:rPr>
          <w:i/>
          <w:sz w:val="24"/>
          <w:szCs w:val="24"/>
        </w:rPr>
        <w:t xml:space="preserve"> Rekomenduojamo </w:t>
      </w:r>
      <w:r>
        <w:rPr>
          <w:i/>
          <w:sz w:val="24"/>
          <w:szCs w:val="24"/>
        </w:rPr>
        <w:t xml:space="preserve">3.5“ </w:t>
      </w:r>
      <w:r w:rsidRPr="005B6CB6">
        <w:rPr>
          <w:i/>
          <w:sz w:val="24"/>
          <w:szCs w:val="24"/>
        </w:rPr>
        <w:t xml:space="preserve">išorinio </w:t>
      </w:r>
      <w:r>
        <w:rPr>
          <w:i/>
          <w:sz w:val="24"/>
          <w:szCs w:val="24"/>
        </w:rPr>
        <w:t>kietojo</w:t>
      </w:r>
      <w:r w:rsidRPr="005B6CB6">
        <w:rPr>
          <w:i/>
          <w:sz w:val="24"/>
          <w:szCs w:val="24"/>
        </w:rPr>
        <w:t xml:space="preserve"> disko parametrai.</w:t>
      </w:r>
    </w:p>
    <w:tbl>
      <w:tblPr>
        <w:tblStyle w:val="TableGrid"/>
        <w:tblW w:w="9356" w:type="dxa"/>
        <w:tblInd w:w="108" w:type="dxa"/>
        <w:tblLayout w:type="fixed"/>
        <w:tblLook w:val="0000"/>
      </w:tblPr>
      <w:tblGrid>
        <w:gridCol w:w="632"/>
        <w:gridCol w:w="3239"/>
        <w:gridCol w:w="5485"/>
      </w:tblGrid>
      <w:tr w:rsidR="00F739FE" w:rsidRPr="00230BB1" w:rsidTr="000B3A46">
        <w:trPr>
          <w:trHeight w:val="284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b/>
                <w:sz w:val="24"/>
                <w:szCs w:val="24"/>
              </w:rPr>
              <w:t>Rodiklis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b/>
                <w:sz w:val="24"/>
                <w:szCs w:val="24"/>
              </w:rPr>
              <w:t>Rekomenduojama</w:t>
            </w:r>
          </w:p>
        </w:tc>
      </w:tr>
      <w:tr w:rsidR="00F739FE" w:rsidRPr="00230BB1" w:rsidTr="000B3A46">
        <w:trPr>
          <w:trHeight w:val="284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Talpa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 xml:space="preserve">Ne mažiau kaip </w:t>
            </w:r>
            <w:r>
              <w:rPr>
                <w:sz w:val="24"/>
                <w:szCs w:val="24"/>
              </w:rPr>
              <w:t>2</w:t>
            </w:r>
            <w:r w:rsidRPr="00230BB1">
              <w:rPr>
                <w:sz w:val="24"/>
                <w:szCs w:val="24"/>
              </w:rPr>
              <w:t xml:space="preserve"> TB.</w:t>
            </w:r>
          </w:p>
        </w:tc>
      </w:tr>
      <w:tr w:rsidR="00F739FE" w:rsidRPr="00230BB1" w:rsidTr="000B3A46">
        <w:trPr>
          <w:trHeight w:val="284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Disko greitis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</w:t>
            </w:r>
            <w:r w:rsidRPr="00230BB1">
              <w:rPr>
                <w:sz w:val="24"/>
                <w:szCs w:val="24"/>
              </w:rPr>
              <w:t>00 rpm.</w:t>
            </w:r>
          </w:p>
        </w:tc>
      </w:tr>
      <w:tr w:rsidR="00F739FE" w:rsidRPr="00230BB1" w:rsidTr="000B3A46">
        <w:trPr>
          <w:trHeight w:val="284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Jungt</w:t>
            </w:r>
            <w:r>
              <w:rPr>
                <w:sz w:val="24"/>
                <w:szCs w:val="24"/>
              </w:rPr>
              <w:t>i</w:t>
            </w:r>
            <w:r w:rsidRPr="00230BB1">
              <w:rPr>
                <w:sz w:val="24"/>
                <w:szCs w:val="24"/>
              </w:rPr>
              <w:t>s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USB 3.0.</w:t>
            </w:r>
          </w:p>
        </w:tc>
      </w:tr>
      <w:tr w:rsidR="00F739FE" w:rsidRPr="00230BB1" w:rsidTr="000B3A46">
        <w:trPr>
          <w:trHeight w:val="284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Spartinančioji atmintis (</w:t>
            </w:r>
            <w:r w:rsidRPr="005B6CB6">
              <w:rPr>
                <w:i/>
                <w:sz w:val="24"/>
                <w:szCs w:val="24"/>
              </w:rPr>
              <w:t>cache</w:t>
            </w:r>
            <w:r w:rsidRPr="00230BB1">
              <w:rPr>
                <w:sz w:val="24"/>
                <w:szCs w:val="24"/>
              </w:rPr>
              <w:t>)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 xml:space="preserve">Ne mažiau kaip </w:t>
            </w:r>
            <w:r>
              <w:rPr>
                <w:sz w:val="24"/>
                <w:szCs w:val="24"/>
              </w:rPr>
              <w:t>64</w:t>
            </w:r>
            <w:r w:rsidRPr="00230BB1">
              <w:rPr>
                <w:sz w:val="24"/>
                <w:szCs w:val="24"/>
              </w:rPr>
              <w:t xml:space="preserve"> MB.</w:t>
            </w:r>
          </w:p>
        </w:tc>
      </w:tr>
      <w:tr w:rsidR="00F739FE" w:rsidRPr="00230BB1" w:rsidTr="000B3A46">
        <w:trPr>
          <w:trHeight w:val="284"/>
        </w:trPr>
        <w:tc>
          <w:tcPr>
            <w:tcW w:w="632" w:type="dxa"/>
          </w:tcPr>
          <w:p w:rsidR="00F739FE" w:rsidRPr="00230BB1" w:rsidRDefault="00F739FE" w:rsidP="000B3A46">
            <w:pPr>
              <w:widowControl w:val="0"/>
              <w:spacing w:before="40" w:after="40"/>
              <w:jc w:val="center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5.</w:t>
            </w:r>
          </w:p>
        </w:tc>
        <w:tc>
          <w:tcPr>
            <w:tcW w:w="3239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Kita</w:t>
            </w:r>
          </w:p>
        </w:tc>
        <w:tc>
          <w:tcPr>
            <w:tcW w:w="5485" w:type="dxa"/>
          </w:tcPr>
          <w:p w:rsidR="00F739FE" w:rsidRPr="00230BB1" w:rsidRDefault="00F739FE" w:rsidP="000B3A46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230BB1">
              <w:rPr>
                <w:sz w:val="24"/>
                <w:szCs w:val="24"/>
              </w:rPr>
              <w:t>Rinkinyje tur</w:t>
            </w:r>
            <w:r>
              <w:rPr>
                <w:sz w:val="24"/>
                <w:szCs w:val="24"/>
              </w:rPr>
              <w:t>i</w:t>
            </w:r>
            <w:r w:rsidRPr="00230BB1">
              <w:rPr>
                <w:sz w:val="24"/>
                <w:szCs w:val="24"/>
              </w:rPr>
              <w:t xml:space="preserve"> būti USB 3.0 kabelis</w:t>
            </w:r>
            <w:r>
              <w:rPr>
                <w:sz w:val="24"/>
                <w:szCs w:val="24"/>
              </w:rPr>
              <w:t xml:space="preserve"> ir maitinimo kabelis (</w:t>
            </w:r>
            <w:r w:rsidRPr="00181433">
              <w:rPr>
                <w:i/>
                <w:sz w:val="24"/>
                <w:szCs w:val="24"/>
              </w:rPr>
              <w:t>AC adapter</w:t>
            </w:r>
            <w:r>
              <w:rPr>
                <w:sz w:val="24"/>
                <w:szCs w:val="24"/>
              </w:rPr>
              <w:t>)</w:t>
            </w:r>
            <w:r w:rsidRPr="00230BB1">
              <w:rPr>
                <w:sz w:val="24"/>
                <w:szCs w:val="24"/>
              </w:rPr>
              <w:t>.</w:t>
            </w:r>
          </w:p>
        </w:tc>
      </w:tr>
    </w:tbl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Default="00F739FE" w:rsidP="00F739FE">
      <w:pPr>
        <w:spacing w:after="0" w:line="288" w:lineRule="auto"/>
        <w:rPr>
          <w:sz w:val="24"/>
          <w:szCs w:val="24"/>
        </w:rPr>
      </w:pPr>
    </w:p>
    <w:p w:rsidR="000B3A46" w:rsidRDefault="000B3A46" w:rsidP="00F739FE">
      <w:pPr>
        <w:spacing w:after="0" w:line="288" w:lineRule="auto"/>
        <w:rPr>
          <w:sz w:val="24"/>
          <w:szCs w:val="24"/>
        </w:rPr>
      </w:pPr>
    </w:p>
    <w:p w:rsidR="00F739FE" w:rsidRPr="00DA4A90" w:rsidRDefault="00F739FE" w:rsidP="00F739FE">
      <w:pPr>
        <w:pStyle w:val="Heading1"/>
        <w:spacing w:before="0" w:line="288" w:lineRule="auto"/>
        <w:jc w:val="center"/>
        <w:rPr>
          <w:rFonts w:ascii="Times New Roman" w:hAnsi="Times New Roman"/>
          <w:color w:val="auto"/>
        </w:rPr>
      </w:pPr>
      <w:r w:rsidRPr="00DA4A90">
        <w:rPr>
          <w:rFonts w:ascii="Times New Roman" w:hAnsi="Times New Roman"/>
          <w:color w:val="auto"/>
        </w:rPr>
        <w:t xml:space="preserve">Rekomendacijos </w:t>
      </w:r>
      <w:r>
        <w:rPr>
          <w:rFonts w:ascii="Times New Roman" w:hAnsi="Times New Roman"/>
          <w:color w:val="auto"/>
        </w:rPr>
        <w:t>foto</w:t>
      </w:r>
      <w:r w:rsidRPr="00DA4A90">
        <w:rPr>
          <w:rFonts w:ascii="Times New Roman" w:hAnsi="Times New Roman"/>
          <w:color w:val="auto"/>
        </w:rPr>
        <w:t>įrangai</w:t>
      </w:r>
    </w:p>
    <w:p w:rsidR="00F739FE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Pr="007A6D68" w:rsidRDefault="00F739FE" w:rsidP="00F739FE">
      <w:pPr>
        <w:spacing w:after="0" w:line="288" w:lineRule="auto"/>
        <w:ind w:firstLine="567"/>
        <w:rPr>
          <w:sz w:val="24"/>
          <w:szCs w:val="24"/>
        </w:rPr>
      </w:pPr>
      <w:r w:rsidRPr="007A6D68">
        <w:rPr>
          <w:sz w:val="24"/>
          <w:szCs w:val="24"/>
        </w:rPr>
        <w:t>Rekomenduojamos įsigyti fotoįrangos parametrai:</w:t>
      </w:r>
    </w:p>
    <w:p w:rsidR="00F739FE" w:rsidRDefault="00F739FE" w:rsidP="00F739FE">
      <w:pPr>
        <w:spacing w:after="0" w:line="288" w:lineRule="auto"/>
        <w:ind w:left="426" w:hanging="426"/>
        <w:rPr>
          <w:sz w:val="24"/>
          <w:szCs w:val="24"/>
        </w:rPr>
      </w:pPr>
    </w:p>
    <w:p w:rsidR="00F739FE" w:rsidRPr="009A3AB9" w:rsidRDefault="00F739FE" w:rsidP="00F739FE">
      <w:pPr>
        <w:spacing w:after="0" w:line="288" w:lineRule="auto"/>
        <w:ind w:left="993" w:hanging="426"/>
        <w:rPr>
          <w:b/>
          <w:sz w:val="24"/>
          <w:szCs w:val="24"/>
        </w:rPr>
      </w:pPr>
      <w:r w:rsidRPr="009A3AB9">
        <w:rPr>
          <w:b/>
          <w:sz w:val="24"/>
          <w:szCs w:val="24"/>
        </w:rPr>
        <w:t>Fotokamera: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1.</w:t>
      </w:r>
      <w:r w:rsidRPr="007A6D68">
        <w:rPr>
          <w:sz w:val="24"/>
          <w:szCs w:val="24"/>
        </w:rPr>
        <w:tab/>
        <w:t>SLR tipo („veidrodinė“)</w:t>
      </w:r>
      <w:r>
        <w:rPr>
          <w:sz w:val="24"/>
          <w:szCs w:val="24"/>
        </w:rPr>
        <w:t>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2.</w:t>
      </w:r>
      <w:r w:rsidRPr="007A6D68">
        <w:rPr>
          <w:sz w:val="24"/>
          <w:szCs w:val="24"/>
        </w:rPr>
        <w:tab/>
        <w:t>Keičiama optika</w:t>
      </w:r>
      <w:r>
        <w:rPr>
          <w:sz w:val="24"/>
          <w:szCs w:val="24"/>
        </w:rPr>
        <w:t>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3.</w:t>
      </w:r>
      <w:r w:rsidRPr="007A6D68">
        <w:rPr>
          <w:sz w:val="24"/>
          <w:szCs w:val="24"/>
        </w:rPr>
        <w:tab/>
        <w:t>Galimybė fotografuoti RAW formatu.</w:t>
      </w:r>
    </w:p>
    <w:p w:rsidR="00F739FE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</w:p>
    <w:p w:rsidR="00F739FE" w:rsidRPr="009A3AB9" w:rsidRDefault="00F739FE" w:rsidP="00F739FE">
      <w:pPr>
        <w:spacing w:after="0" w:line="288" w:lineRule="auto"/>
        <w:ind w:left="993" w:hanging="426"/>
        <w:rPr>
          <w:b/>
          <w:sz w:val="24"/>
          <w:szCs w:val="24"/>
        </w:rPr>
      </w:pPr>
      <w:r w:rsidRPr="009A3AB9">
        <w:rPr>
          <w:b/>
          <w:sz w:val="24"/>
          <w:szCs w:val="24"/>
        </w:rPr>
        <w:t>Objektyvai (36</w:t>
      </w:r>
      <w:r>
        <w:rPr>
          <w:b/>
          <w:sz w:val="24"/>
          <w:szCs w:val="24"/>
        </w:rPr>
        <w:t xml:space="preserve"> × </w:t>
      </w:r>
      <w:r w:rsidRPr="009A3AB9">
        <w:rPr>
          <w:b/>
          <w:sz w:val="24"/>
          <w:szCs w:val="24"/>
        </w:rPr>
        <w:t>24 mm dydžio kadrui):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1.</w:t>
      </w:r>
      <w:r w:rsidRPr="007A6D68">
        <w:rPr>
          <w:sz w:val="24"/>
          <w:szCs w:val="24"/>
        </w:rPr>
        <w:tab/>
      </w:r>
      <w:r w:rsidRPr="009A3AB9">
        <w:rPr>
          <w:i/>
          <w:sz w:val="24"/>
          <w:szCs w:val="24"/>
        </w:rPr>
        <w:t>Riboto biudžeto pasirinkimas:</w:t>
      </w:r>
    </w:p>
    <w:p w:rsidR="00F739FE" w:rsidRPr="007A6D68" w:rsidRDefault="00F739FE" w:rsidP="00F739FE">
      <w:pPr>
        <w:spacing w:after="0" w:line="288" w:lineRule="auto"/>
        <w:ind w:left="1418" w:hanging="426"/>
        <w:rPr>
          <w:sz w:val="24"/>
          <w:szCs w:val="24"/>
        </w:rPr>
      </w:pPr>
      <w:r w:rsidRPr="007A6D68">
        <w:rPr>
          <w:sz w:val="24"/>
          <w:szCs w:val="24"/>
        </w:rPr>
        <w:t>•</w:t>
      </w:r>
      <w:r w:rsidRPr="007A6D68">
        <w:rPr>
          <w:sz w:val="24"/>
          <w:szCs w:val="24"/>
        </w:rPr>
        <w:tab/>
        <w:t>24–70 mm kintamo židinio nuotolio objektyvas.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2.</w:t>
      </w:r>
      <w:r w:rsidRPr="007A6D68">
        <w:rPr>
          <w:sz w:val="24"/>
          <w:szCs w:val="24"/>
        </w:rPr>
        <w:tab/>
      </w:r>
      <w:r w:rsidRPr="009A3AB9">
        <w:rPr>
          <w:i/>
          <w:sz w:val="24"/>
          <w:szCs w:val="24"/>
        </w:rPr>
        <w:t>Vidutinio biudžeto pasirinkimas:</w:t>
      </w:r>
    </w:p>
    <w:p w:rsidR="00F739FE" w:rsidRPr="007A6D68" w:rsidRDefault="00F739FE" w:rsidP="00F739FE">
      <w:pPr>
        <w:spacing w:after="0" w:line="288" w:lineRule="auto"/>
        <w:ind w:left="1418" w:hanging="426"/>
        <w:rPr>
          <w:sz w:val="24"/>
          <w:szCs w:val="24"/>
        </w:rPr>
      </w:pPr>
      <w:r w:rsidRPr="007A6D68">
        <w:rPr>
          <w:sz w:val="24"/>
          <w:szCs w:val="24"/>
        </w:rPr>
        <w:t>•</w:t>
      </w:r>
      <w:r w:rsidRPr="007A6D68">
        <w:rPr>
          <w:sz w:val="24"/>
          <w:szCs w:val="24"/>
        </w:rPr>
        <w:tab/>
        <w:t>24–70 mm kintamo židinio nuotolio objektyvas;</w:t>
      </w:r>
    </w:p>
    <w:p w:rsidR="00F739FE" w:rsidRPr="007A6D68" w:rsidRDefault="00F739FE" w:rsidP="00F739FE">
      <w:pPr>
        <w:spacing w:after="0" w:line="288" w:lineRule="auto"/>
        <w:ind w:left="1418" w:hanging="426"/>
        <w:rPr>
          <w:sz w:val="24"/>
          <w:szCs w:val="24"/>
        </w:rPr>
      </w:pPr>
      <w:r w:rsidRPr="007A6D68">
        <w:rPr>
          <w:sz w:val="24"/>
          <w:szCs w:val="24"/>
        </w:rPr>
        <w:t>•</w:t>
      </w:r>
      <w:r w:rsidRPr="007A6D68">
        <w:rPr>
          <w:sz w:val="24"/>
          <w:szCs w:val="24"/>
        </w:rPr>
        <w:tab/>
        <w:t>70–200 mm kintamo židinio nuotolio objektyvas;</w:t>
      </w:r>
    </w:p>
    <w:p w:rsidR="00F739FE" w:rsidRPr="007A6D68" w:rsidRDefault="00F739FE" w:rsidP="00F739FE">
      <w:pPr>
        <w:spacing w:after="0" w:line="288" w:lineRule="auto"/>
        <w:ind w:left="1418" w:hanging="426"/>
        <w:rPr>
          <w:sz w:val="24"/>
          <w:szCs w:val="24"/>
        </w:rPr>
      </w:pPr>
      <w:r w:rsidRPr="007A6D68">
        <w:rPr>
          <w:sz w:val="24"/>
          <w:szCs w:val="24"/>
        </w:rPr>
        <w:t>•</w:t>
      </w:r>
      <w:r w:rsidRPr="007A6D68">
        <w:rPr>
          <w:sz w:val="24"/>
          <w:szCs w:val="24"/>
        </w:rPr>
        <w:tab/>
        <w:t>100 mm fiksuoto židinio nuotolio objektyvas.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3.</w:t>
      </w:r>
      <w:r w:rsidRPr="007A6D68">
        <w:rPr>
          <w:sz w:val="24"/>
          <w:szCs w:val="24"/>
        </w:rPr>
        <w:tab/>
      </w:r>
      <w:r>
        <w:rPr>
          <w:i/>
          <w:sz w:val="24"/>
          <w:szCs w:val="24"/>
        </w:rPr>
        <w:t>Didelio</w:t>
      </w:r>
      <w:r w:rsidRPr="009A3AB9">
        <w:rPr>
          <w:i/>
          <w:sz w:val="24"/>
          <w:szCs w:val="24"/>
        </w:rPr>
        <w:t xml:space="preserve"> biudžeto pasirinkimas:</w:t>
      </w:r>
    </w:p>
    <w:p w:rsidR="00F739FE" w:rsidRPr="007A6D68" w:rsidRDefault="00F739FE" w:rsidP="00F739FE">
      <w:pPr>
        <w:spacing w:after="0" w:line="288" w:lineRule="auto"/>
        <w:ind w:left="1418" w:hanging="426"/>
        <w:rPr>
          <w:sz w:val="24"/>
          <w:szCs w:val="24"/>
        </w:rPr>
      </w:pPr>
      <w:r w:rsidRPr="007A6D68">
        <w:rPr>
          <w:sz w:val="24"/>
          <w:szCs w:val="24"/>
        </w:rPr>
        <w:t>•</w:t>
      </w:r>
      <w:r w:rsidRPr="007A6D68">
        <w:rPr>
          <w:sz w:val="24"/>
          <w:szCs w:val="24"/>
        </w:rPr>
        <w:tab/>
        <w:t xml:space="preserve">24, 50, 100, 200 </w:t>
      </w:r>
      <w:r>
        <w:rPr>
          <w:sz w:val="24"/>
          <w:szCs w:val="24"/>
        </w:rPr>
        <w:t xml:space="preserve">mm </w:t>
      </w:r>
      <w:r w:rsidRPr="007A6D68">
        <w:rPr>
          <w:sz w:val="24"/>
          <w:szCs w:val="24"/>
        </w:rPr>
        <w:t>fiksuoto židinio nuotolio objektyvai.</w:t>
      </w:r>
    </w:p>
    <w:p w:rsidR="00F739FE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</w:p>
    <w:p w:rsidR="00F739FE" w:rsidRPr="009A3AB9" w:rsidRDefault="00F739FE" w:rsidP="00F739FE">
      <w:pPr>
        <w:spacing w:after="0" w:line="288" w:lineRule="auto"/>
        <w:ind w:left="993" w:hanging="426"/>
        <w:rPr>
          <w:b/>
          <w:sz w:val="24"/>
          <w:szCs w:val="24"/>
        </w:rPr>
      </w:pPr>
      <w:r w:rsidRPr="009A3AB9">
        <w:rPr>
          <w:b/>
          <w:sz w:val="24"/>
          <w:szCs w:val="24"/>
        </w:rPr>
        <w:t>Trikojis: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1.</w:t>
      </w:r>
      <w:r w:rsidRPr="007A6D68">
        <w:rPr>
          <w:sz w:val="24"/>
          <w:szCs w:val="24"/>
        </w:rPr>
        <w:tab/>
        <w:t>Maksimali apkrova – nuo 5 kg</w:t>
      </w:r>
      <w:r>
        <w:rPr>
          <w:sz w:val="24"/>
          <w:szCs w:val="24"/>
        </w:rPr>
        <w:t>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2.</w:t>
      </w:r>
      <w:r w:rsidRPr="007A6D68">
        <w:rPr>
          <w:sz w:val="24"/>
          <w:szCs w:val="24"/>
        </w:rPr>
        <w:tab/>
        <w:t>Galimybė komplektuoti su pasirinkta viršutine dalimi („galva“)</w:t>
      </w:r>
      <w:r>
        <w:rPr>
          <w:sz w:val="24"/>
          <w:szCs w:val="24"/>
        </w:rPr>
        <w:t>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3.</w:t>
      </w:r>
      <w:r w:rsidRPr="007A6D68">
        <w:rPr>
          <w:sz w:val="24"/>
          <w:szCs w:val="24"/>
        </w:rPr>
        <w:tab/>
        <w:t>„Galvos“ tipas – trikryptė su greito kameros tvirtinimo kaladėle.</w:t>
      </w:r>
    </w:p>
    <w:p w:rsidR="00F739FE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</w:p>
    <w:p w:rsidR="00F739FE" w:rsidRPr="009A3AB9" w:rsidRDefault="00F739FE" w:rsidP="00F739FE">
      <w:pPr>
        <w:spacing w:after="0" w:line="288" w:lineRule="auto"/>
        <w:ind w:left="993" w:hanging="426"/>
        <w:rPr>
          <w:b/>
          <w:sz w:val="24"/>
          <w:szCs w:val="24"/>
        </w:rPr>
      </w:pPr>
      <w:r w:rsidRPr="009A3AB9">
        <w:rPr>
          <w:b/>
          <w:sz w:val="24"/>
          <w:szCs w:val="24"/>
        </w:rPr>
        <w:t>Šviesos šaltiniai: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1.</w:t>
      </w:r>
      <w:r w:rsidRPr="007A6D68">
        <w:rPr>
          <w:sz w:val="24"/>
          <w:szCs w:val="24"/>
        </w:rPr>
        <w:tab/>
        <w:t>Renkantis stacionarius (studijos) šviesos šaltinius rekomenduojamas kiekis – 2 vnt. ir daugiau</w:t>
      </w:r>
      <w:r>
        <w:rPr>
          <w:sz w:val="24"/>
          <w:szCs w:val="24"/>
        </w:rPr>
        <w:t>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2.</w:t>
      </w:r>
      <w:r w:rsidRPr="007A6D68">
        <w:rPr>
          <w:sz w:val="24"/>
          <w:szCs w:val="24"/>
        </w:rPr>
        <w:tab/>
        <w:t xml:space="preserve">Renkantis blykstę rekomenduojamas </w:t>
      </w:r>
      <w:r>
        <w:rPr>
          <w:sz w:val="24"/>
          <w:szCs w:val="24"/>
        </w:rPr>
        <w:t>orientacinis</w:t>
      </w:r>
      <w:r w:rsidRPr="007A6D68">
        <w:rPr>
          <w:sz w:val="24"/>
          <w:szCs w:val="24"/>
        </w:rPr>
        <w:t xml:space="preserve"> skaičius (</w:t>
      </w:r>
      <w:r>
        <w:rPr>
          <w:sz w:val="24"/>
          <w:szCs w:val="24"/>
        </w:rPr>
        <w:t xml:space="preserve">angl. </w:t>
      </w:r>
      <w:r w:rsidRPr="009A3AB9">
        <w:rPr>
          <w:i/>
          <w:sz w:val="24"/>
          <w:szCs w:val="24"/>
        </w:rPr>
        <w:t>guide number</w:t>
      </w:r>
      <w:r w:rsidRPr="007A6D68">
        <w:rPr>
          <w:sz w:val="24"/>
          <w:szCs w:val="24"/>
        </w:rPr>
        <w:t xml:space="preserve">) – ne mažiau </w:t>
      </w:r>
      <w:r>
        <w:rPr>
          <w:sz w:val="24"/>
          <w:szCs w:val="24"/>
        </w:rPr>
        <w:t xml:space="preserve">kaip </w:t>
      </w:r>
      <w:r w:rsidRPr="007A6D68">
        <w:rPr>
          <w:sz w:val="24"/>
          <w:szCs w:val="24"/>
        </w:rPr>
        <w:t>34</w:t>
      </w:r>
      <w:r>
        <w:rPr>
          <w:sz w:val="24"/>
          <w:szCs w:val="24"/>
        </w:rPr>
        <w:t>.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3.</w:t>
      </w:r>
      <w:r w:rsidRPr="007A6D68">
        <w:rPr>
          <w:sz w:val="24"/>
          <w:szCs w:val="24"/>
        </w:rPr>
        <w:tab/>
        <w:t>Rekomenduojama rinktis to paties gamintojo fotokamerą ir blykstę.</w:t>
      </w:r>
    </w:p>
    <w:p w:rsidR="00F739FE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</w:p>
    <w:p w:rsidR="00F739FE" w:rsidRPr="009A3AB9" w:rsidRDefault="00F739FE" w:rsidP="00F739FE">
      <w:pPr>
        <w:spacing w:after="0" w:line="288" w:lineRule="auto"/>
        <w:ind w:left="993" w:hanging="426"/>
        <w:rPr>
          <w:b/>
          <w:sz w:val="24"/>
          <w:szCs w:val="24"/>
        </w:rPr>
      </w:pPr>
      <w:r w:rsidRPr="009A3AB9">
        <w:rPr>
          <w:b/>
          <w:sz w:val="24"/>
          <w:szCs w:val="24"/>
        </w:rPr>
        <w:t>Laikmena:</w:t>
      </w:r>
    </w:p>
    <w:p w:rsidR="00F739FE" w:rsidRPr="007A6D68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1.</w:t>
      </w:r>
      <w:r w:rsidRPr="007A6D68">
        <w:rPr>
          <w:sz w:val="24"/>
          <w:szCs w:val="24"/>
        </w:rPr>
        <w:tab/>
      </w:r>
      <w:r>
        <w:rPr>
          <w:sz w:val="24"/>
          <w:szCs w:val="24"/>
        </w:rPr>
        <w:t>Būtina n</w:t>
      </w:r>
      <w:r w:rsidRPr="007A6D68">
        <w:rPr>
          <w:sz w:val="24"/>
          <w:szCs w:val="24"/>
        </w:rPr>
        <w:t>audoti kameros gamintojo nustatyto tipo duomenų laikmeną (CF ar SD)</w:t>
      </w:r>
      <w:r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left="993" w:hanging="426"/>
        <w:rPr>
          <w:sz w:val="24"/>
          <w:szCs w:val="24"/>
        </w:rPr>
      </w:pPr>
      <w:r w:rsidRPr="007A6D68">
        <w:rPr>
          <w:sz w:val="24"/>
          <w:szCs w:val="24"/>
        </w:rPr>
        <w:t>2.</w:t>
      </w:r>
      <w:r w:rsidRPr="007A6D68">
        <w:rPr>
          <w:sz w:val="24"/>
          <w:szCs w:val="24"/>
        </w:rPr>
        <w:tab/>
        <w:t xml:space="preserve">Perkant laikmenas rekomenduojama </w:t>
      </w:r>
      <w:r>
        <w:rPr>
          <w:sz w:val="24"/>
          <w:szCs w:val="24"/>
        </w:rPr>
        <w:t xml:space="preserve">geriau </w:t>
      </w:r>
      <w:r w:rsidRPr="007A6D68">
        <w:rPr>
          <w:sz w:val="24"/>
          <w:szCs w:val="24"/>
        </w:rPr>
        <w:t>pirkti kelias 8/16 GB korteles</w:t>
      </w:r>
      <w:r>
        <w:rPr>
          <w:sz w:val="24"/>
          <w:szCs w:val="24"/>
        </w:rPr>
        <w:t>,</w:t>
      </w:r>
      <w:r w:rsidRPr="007A6D68">
        <w:rPr>
          <w:sz w:val="24"/>
          <w:szCs w:val="24"/>
        </w:rPr>
        <w:t xml:space="preserve"> nei vieną 32/64</w:t>
      </w:r>
      <w:r>
        <w:rPr>
          <w:sz w:val="24"/>
          <w:szCs w:val="24"/>
        </w:rPr>
        <w:t> </w:t>
      </w:r>
      <w:r w:rsidRPr="007A6D68">
        <w:rPr>
          <w:sz w:val="24"/>
          <w:szCs w:val="24"/>
        </w:rPr>
        <w:t xml:space="preserve">GB kortelę – </w:t>
      </w:r>
      <w:r>
        <w:rPr>
          <w:sz w:val="24"/>
          <w:szCs w:val="24"/>
        </w:rPr>
        <w:t xml:space="preserve">jei </w:t>
      </w:r>
      <w:r w:rsidRPr="007A6D68">
        <w:rPr>
          <w:sz w:val="24"/>
          <w:szCs w:val="24"/>
        </w:rPr>
        <w:t xml:space="preserve">kortelė </w:t>
      </w:r>
      <w:r>
        <w:rPr>
          <w:sz w:val="24"/>
          <w:szCs w:val="24"/>
        </w:rPr>
        <w:t>sugestų, bus prarasta mažiau duomenų</w:t>
      </w:r>
      <w:r w:rsidRPr="007A6D68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rPr>
          <w:sz w:val="24"/>
          <w:szCs w:val="24"/>
        </w:rPr>
      </w:pPr>
    </w:p>
    <w:p w:rsidR="00F739FE" w:rsidRPr="006376FD" w:rsidRDefault="00F739FE" w:rsidP="00F739FE">
      <w:pPr>
        <w:spacing w:after="0" w:line="288" w:lineRule="auto"/>
        <w:rPr>
          <w:sz w:val="24"/>
          <w:szCs w:val="24"/>
        </w:rPr>
      </w:pPr>
    </w:p>
    <w:p w:rsidR="000B3A46" w:rsidRDefault="000B3A46">
      <w:pPr>
        <w:rPr>
          <w:rFonts w:eastAsia="Malgun Gothic"/>
          <w:b/>
          <w:bCs/>
          <w:sz w:val="28"/>
          <w:szCs w:val="28"/>
        </w:rPr>
      </w:pPr>
      <w:bookmarkStart w:id="2" w:name="_Toc267578191"/>
      <w:r>
        <w:br w:type="page"/>
      </w:r>
    </w:p>
    <w:p w:rsidR="00F739FE" w:rsidRPr="00DA4A90" w:rsidRDefault="00F739FE" w:rsidP="00F739FE">
      <w:pPr>
        <w:pStyle w:val="Heading1"/>
        <w:spacing w:before="0" w:line="288" w:lineRule="auto"/>
        <w:jc w:val="center"/>
        <w:rPr>
          <w:rFonts w:ascii="Times New Roman" w:hAnsi="Times New Roman"/>
          <w:color w:val="auto"/>
        </w:rPr>
      </w:pPr>
      <w:r w:rsidRPr="00DA4A90">
        <w:rPr>
          <w:rFonts w:ascii="Times New Roman" w:hAnsi="Times New Roman"/>
          <w:color w:val="auto"/>
        </w:rPr>
        <w:t>Rekomendacijos programinei įrang</w:t>
      </w:r>
      <w:bookmarkEnd w:id="2"/>
      <w:r w:rsidRPr="00DA4A90">
        <w:rPr>
          <w:rFonts w:ascii="Times New Roman" w:hAnsi="Times New Roman"/>
          <w:color w:val="auto"/>
        </w:rPr>
        <w:t>ai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</w:p>
    <w:p w:rsidR="00F739FE" w:rsidRPr="003B3B43" w:rsidRDefault="00F739FE" w:rsidP="00F739FE">
      <w:pPr>
        <w:spacing w:after="0" w:line="288" w:lineRule="auto"/>
        <w:ind w:firstLine="567"/>
        <w:jc w:val="both"/>
        <w:rPr>
          <w:b/>
          <w:sz w:val="24"/>
          <w:szCs w:val="24"/>
        </w:rPr>
      </w:pPr>
      <w:r w:rsidRPr="003B3B43">
        <w:rPr>
          <w:b/>
          <w:sz w:val="24"/>
          <w:szCs w:val="24"/>
        </w:rPr>
        <w:t>Skaitmeninių vaizdų apdorojimo programos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Pagrindiniai darbai, kuriuos </w:t>
      </w:r>
      <w:r>
        <w:rPr>
          <w:sz w:val="24"/>
          <w:szCs w:val="24"/>
        </w:rPr>
        <w:t>atlieka</w:t>
      </w:r>
      <w:r w:rsidRPr="006376FD">
        <w:rPr>
          <w:sz w:val="24"/>
          <w:szCs w:val="24"/>
        </w:rPr>
        <w:t xml:space="preserve"> skaitmenintojai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koreguodami skenuotus vaizdus: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Spalvinės gamos, kontrasto šviesumo koregavimas </w:t>
      </w:r>
      <w:r>
        <w:rPr>
          <w:sz w:val="24"/>
          <w:szCs w:val="24"/>
        </w:rPr>
        <w:t>siekiant, kad skaitmeninis vaizdas kiek įmanoma labiau atitiktų originalą.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>Skenuotų vaizdų apkarpymas.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Didinimas / mažinimas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Eksportavimas į kitus </w:t>
      </w:r>
      <w:r>
        <w:rPr>
          <w:sz w:val="24"/>
          <w:szCs w:val="24"/>
        </w:rPr>
        <w:t>bylų formatus</w:t>
      </w:r>
      <w:r w:rsidRPr="006376FD">
        <w:rPr>
          <w:sz w:val="24"/>
          <w:szCs w:val="24"/>
        </w:rPr>
        <w:t xml:space="preserve"> (</w:t>
      </w:r>
      <w:r>
        <w:rPr>
          <w:sz w:val="24"/>
          <w:szCs w:val="24"/>
        </w:rPr>
        <w:t>TIFF</w:t>
      </w:r>
      <w:r w:rsidRPr="006376FD">
        <w:rPr>
          <w:sz w:val="24"/>
          <w:szCs w:val="24"/>
        </w:rPr>
        <w:t xml:space="preserve">, </w:t>
      </w:r>
      <w:r>
        <w:rPr>
          <w:sz w:val="24"/>
          <w:szCs w:val="24"/>
        </w:rPr>
        <w:t>JPG</w:t>
      </w:r>
      <w:r w:rsidRPr="006376FD">
        <w:rPr>
          <w:sz w:val="24"/>
          <w:szCs w:val="24"/>
        </w:rPr>
        <w:t xml:space="preserve"> ir kt.)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Skaitmeninis retušavimas</w:t>
      </w:r>
      <w:r>
        <w:rPr>
          <w:sz w:val="24"/>
          <w:szCs w:val="24"/>
        </w:rPr>
        <w:t>.</w:t>
      </w:r>
      <w:r w:rsidRPr="006376FD">
        <w:rPr>
          <w:sz w:val="24"/>
          <w:szCs w:val="24"/>
        </w:rPr>
        <w:t xml:space="preserve"> 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Spalvinės korekcijos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3C1CF5">
        <w:rPr>
          <w:i/>
          <w:sz w:val="24"/>
          <w:szCs w:val="24"/>
        </w:rPr>
        <w:t>Unsharp mask</w:t>
      </w:r>
      <w:r w:rsidRPr="006376FD">
        <w:rPr>
          <w:sz w:val="24"/>
          <w:szCs w:val="24"/>
        </w:rPr>
        <w:t xml:space="preserve"> – vaizdo ryškumo korekcija (pradinis skaitmeninis vaizdas </w:t>
      </w:r>
      <w:r>
        <w:rPr>
          <w:sz w:val="24"/>
          <w:szCs w:val="24"/>
        </w:rPr>
        <w:t>dažnai būna neraiškus</w:t>
      </w:r>
      <w:r w:rsidRPr="006376F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AB29D7">
        <w:rPr>
          <w:i/>
          <w:sz w:val="24"/>
          <w:szCs w:val="24"/>
        </w:rPr>
        <w:t>Levels, curves</w:t>
      </w:r>
      <w:r w:rsidRPr="006376FD">
        <w:rPr>
          <w:sz w:val="24"/>
          <w:szCs w:val="24"/>
        </w:rPr>
        <w:t xml:space="preserve"> – vaizdą nusakančios histogramos (vaizdo pustonius vaizduojančio grafiko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 xml:space="preserve">diagramos) keitimo įrankiai. 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Histogram</w:t>
      </w:r>
      <w:r>
        <w:rPr>
          <w:sz w:val="24"/>
          <w:szCs w:val="24"/>
        </w:rPr>
        <w:t>ų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koregavimas </w:t>
      </w:r>
      <w:r w:rsidRPr="006376FD">
        <w:rPr>
          <w:sz w:val="24"/>
          <w:szCs w:val="24"/>
        </w:rPr>
        <w:t>norint tamsinti / šviesinti, didinti / mažinti kontrastą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>Skaitmeninės bylos</w:t>
      </w:r>
      <w:r w:rsidRPr="006376FD">
        <w:rPr>
          <w:sz w:val="24"/>
          <w:szCs w:val="24"/>
        </w:rPr>
        <w:t xml:space="preserve"> dydžio keitimas, iškirpimas</w:t>
      </w:r>
      <w:r>
        <w:rPr>
          <w:sz w:val="24"/>
          <w:szCs w:val="24"/>
        </w:rPr>
        <w:t>.</w:t>
      </w:r>
    </w:p>
    <w:p w:rsidR="00F739FE" w:rsidRPr="006376FD" w:rsidRDefault="00F739FE" w:rsidP="00F739FE">
      <w:pPr>
        <w:numPr>
          <w:ilvl w:val="0"/>
          <w:numId w:val="15"/>
        </w:numPr>
        <w:suppressAutoHyphens/>
        <w:spacing w:after="0" w:line="288" w:lineRule="auto"/>
        <w:ind w:left="993" w:hanging="425"/>
        <w:jc w:val="both"/>
        <w:rPr>
          <w:sz w:val="24"/>
          <w:szCs w:val="24"/>
        </w:rPr>
      </w:pPr>
      <w:r w:rsidRPr="00AB29D7">
        <w:rPr>
          <w:i/>
          <w:sz w:val="24"/>
          <w:szCs w:val="24"/>
        </w:rPr>
        <w:t>Automation: batch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376FD">
        <w:rPr>
          <w:sz w:val="24"/>
          <w:szCs w:val="24"/>
        </w:rPr>
        <w:t xml:space="preserve">filtrų taikymas </w:t>
      </w:r>
      <w:r>
        <w:rPr>
          <w:sz w:val="24"/>
          <w:szCs w:val="24"/>
        </w:rPr>
        <w:t>skaitmeninių bylų</w:t>
      </w:r>
      <w:r w:rsidRPr="006376FD">
        <w:rPr>
          <w:sz w:val="24"/>
          <w:szCs w:val="24"/>
        </w:rPr>
        <w:t xml:space="preserve"> grupei.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 xml:space="preserve">Naudojami </w:t>
      </w:r>
      <w:r>
        <w:rPr>
          <w:sz w:val="24"/>
          <w:szCs w:val="24"/>
        </w:rPr>
        <w:t>bylų</w:t>
      </w:r>
      <w:r w:rsidRPr="006376FD">
        <w:rPr>
          <w:sz w:val="24"/>
          <w:szCs w:val="24"/>
        </w:rPr>
        <w:t xml:space="preserve"> t</w:t>
      </w:r>
      <w:r>
        <w:rPr>
          <w:sz w:val="24"/>
          <w:szCs w:val="24"/>
        </w:rPr>
        <w:t>ipai: TIFF, JPG, BMP, DNG, RAW.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Norint greitai apdoroti </w:t>
      </w:r>
      <w:r w:rsidRPr="006376FD">
        <w:rPr>
          <w:sz w:val="24"/>
          <w:szCs w:val="24"/>
        </w:rPr>
        <w:t>skenuot</w:t>
      </w:r>
      <w:r>
        <w:rPr>
          <w:sz w:val="24"/>
          <w:szCs w:val="24"/>
        </w:rPr>
        <w:t>ą</w:t>
      </w:r>
      <w:r w:rsidRPr="006376FD">
        <w:rPr>
          <w:sz w:val="24"/>
          <w:szCs w:val="24"/>
        </w:rPr>
        <w:t xml:space="preserve"> vaizd</w:t>
      </w:r>
      <w:r>
        <w:rPr>
          <w:sz w:val="24"/>
          <w:szCs w:val="24"/>
        </w:rPr>
        <w:t>ą,</w:t>
      </w:r>
      <w:r w:rsidRPr="006376FD">
        <w:rPr>
          <w:sz w:val="24"/>
          <w:szCs w:val="24"/>
        </w:rPr>
        <w:t xml:space="preserve"> galima naudoti </w:t>
      </w:r>
      <w:r w:rsidRPr="00DB613F">
        <w:rPr>
          <w:i/>
          <w:sz w:val="24"/>
          <w:szCs w:val="24"/>
        </w:rPr>
        <w:t>IrfanView</w:t>
      </w:r>
      <w:r w:rsidRPr="006376FD">
        <w:rPr>
          <w:sz w:val="24"/>
          <w:szCs w:val="24"/>
        </w:rPr>
        <w:t xml:space="preserve"> programą (nemokama). Ši programa leidžia apkirpti vaizdą, pakeisti jo dydį ar </w:t>
      </w:r>
      <w:r>
        <w:rPr>
          <w:sz w:val="24"/>
          <w:szCs w:val="24"/>
        </w:rPr>
        <w:t>bylos</w:t>
      </w:r>
      <w:r w:rsidRPr="006376FD">
        <w:rPr>
          <w:sz w:val="24"/>
          <w:szCs w:val="24"/>
        </w:rPr>
        <w:t xml:space="preserve"> tipą (eksportavimas)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koreguoti šviesumą, kontrastą, pašalinti raudonų akių efektą ir </w:t>
      </w:r>
      <w:r>
        <w:rPr>
          <w:sz w:val="24"/>
          <w:szCs w:val="24"/>
        </w:rPr>
        <w:t>pan</w:t>
      </w:r>
      <w:r w:rsidRPr="006376FD">
        <w:rPr>
          <w:sz w:val="24"/>
          <w:szCs w:val="24"/>
        </w:rPr>
        <w:t>. Tačiau ši programa yra labiau pritaikyta paprastam vartotojui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neturinčiam</w:t>
      </w:r>
      <w:r w:rsidRPr="006376FD">
        <w:rPr>
          <w:sz w:val="24"/>
          <w:szCs w:val="24"/>
        </w:rPr>
        <w:t xml:space="preserve"> poreikio išgauti aukštos kokyb</w:t>
      </w:r>
      <w:r>
        <w:rPr>
          <w:sz w:val="24"/>
          <w:szCs w:val="24"/>
        </w:rPr>
        <w:t>ė</w:t>
      </w:r>
      <w:r w:rsidRPr="006376FD">
        <w:rPr>
          <w:sz w:val="24"/>
          <w:szCs w:val="24"/>
        </w:rPr>
        <w:t>s skaitmenini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 xml:space="preserve"> vaizd</w:t>
      </w:r>
      <w:r>
        <w:rPr>
          <w:sz w:val="24"/>
          <w:szCs w:val="24"/>
        </w:rPr>
        <w:t>us</w:t>
      </w:r>
      <w:r w:rsidRPr="006376FD">
        <w:rPr>
          <w:sz w:val="24"/>
          <w:szCs w:val="24"/>
        </w:rPr>
        <w:t>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Platesniam skaitmeninių vaizdų apdorojimui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be </w:t>
      </w:r>
      <w:r w:rsidRPr="00DB613F">
        <w:rPr>
          <w:i/>
          <w:sz w:val="24"/>
          <w:szCs w:val="24"/>
        </w:rPr>
        <w:t>IrfanView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rekomenduojamos kitos programos: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DB613F">
        <w:rPr>
          <w:i/>
          <w:sz w:val="24"/>
          <w:szCs w:val="24"/>
        </w:rPr>
        <w:t>Photoshop</w:t>
      </w:r>
      <w:r w:rsidRPr="006376FD">
        <w:rPr>
          <w:sz w:val="24"/>
          <w:szCs w:val="24"/>
        </w:rPr>
        <w:t xml:space="preserve"> – turbūt pati populiariausia ir viena iš galingiausių skaitmeninių vaizdų apdorojimo programų. </w:t>
      </w:r>
      <w:r>
        <w:rPr>
          <w:sz w:val="24"/>
          <w:szCs w:val="24"/>
        </w:rPr>
        <w:t>Jos k</w:t>
      </w:r>
      <w:r w:rsidRPr="006376FD">
        <w:rPr>
          <w:sz w:val="24"/>
          <w:szCs w:val="24"/>
        </w:rPr>
        <w:t xml:space="preserve">aina muziejams </w:t>
      </w:r>
      <w:r>
        <w:rPr>
          <w:sz w:val="24"/>
          <w:szCs w:val="24"/>
        </w:rPr>
        <w:t xml:space="preserve">yra apie 120 EUR </w:t>
      </w:r>
      <w:r w:rsidRPr="006376FD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PVM</w:t>
      </w:r>
      <w:r>
        <w:rPr>
          <w:sz w:val="24"/>
          <w:szCs w:val="24"/>
        </w:rPr>
        <w:t xml:space="preserve"> (vieneriems metams)</w:t>
      </w:r>
      <w:r w:rsidRPr="006376FD">
        <w:rPr>
          <w:sz w:val="24"/>
          <w:szCs w:val="24"/>
        </w:rPr>
        <w:t>. Taip pat gali tekti pirkti kai kurias papildomas funkcijas.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D02FE4">
        <w:rPr>
          <w:i/>
          <w:sz w:val="24"/>
          <w:szCs w:val="24"/>
        </w:rPr>
        <w:t>GIMP</w:t>
      </w:r>
      <w:r w:rsidRPr="006376FD">
        <w:rPr>
          <w:sz w:val="24"/>
          <w:szCs w:val="24"/>
        </w:rPr>
        <w:t xml:space="preserve"> – atviro</w:t>
      </w:r>
      <w:r>
        <w:rPr>
          <w:sz w:val="24"/>
          <w:szCs w:val="24"/>
        </w:rPr>
        <w:t>jo</w:t>
      </w:r>
      <w:r w:rsidRPr="006376FD">
        <w:rPr>
          <w:sz w:val="24"/>
          <w:szCs w:val="24"/>
        </w:rPr>
        <w:t xml:space="preserve"> kodo programa (nemokama), savo galimybėmis </w:t>
      </w:r>
      <w:r>
        <w:rPr>
          <w:sz w:val="24"/>
          <w:szCs w:val="24"/>
        </w:rPr>
        <w:t xml:space="preserve">beveik </w:t>
      </w:r>
      <w:r w:rsidRPr="006376FD">
        <w:rPr>
          <w:sz w:val="24"/>
          <w:szCs w:val="24"/>
        </w:rPr>
        <w:t xml:space="preserve">nenusileidžianti </w:t>
      </w:r>
      <w:r w:rsidRPr="00AA00D9">
        <w:rPr>
          <w:sz w:val="24"/>
          <w:szCs w:val="24"/>
        </w:rPr>
        <w:t>programai</w:t>
      </w:r>
      <w:r w:rsidRPr="00AA00D9">
        <w:rPr>
          <w:i/>
          <w:sz w:val="24"/>
          <w:szCs w:val="24"/>
        </w:rPr>
        <w:t xml:space="preserve"> Photoshop</w:t>
      </w:r>
      <w:r w:rsidRPr="006376FD">
        <w:rPr>
          <w:sz w:val="24"/>
          <w:szCs w:val="24"/>
        </w:rPr>
        <w:t xml:space="preserve">. </w:t>
      </w:r>
      <w:r>
        <w:rPr>
          <w:sz w:val="24"/>
          <w:szCs w:val="24"/>
        </w:rPr>
        <w:t>Ji</w:t>
      </w:r>
      <w:r w:rsidRPr="006376FD">
        <w:rPr>
          <w:sz w:val="24"/>
          <w:szCs w:val="24"/>
        </w:rPr>
        <w:t xml:space="preserve"> nuolatos tobulinama, turi itin daug nemokamų įskiep</w:t>
      </w:r>
      <w:r>
        <w:rPr>
          <w:sz w:val="24"/>
          <w:szCs w:val="24"/>
        </w:rPr>
        <w:t>i</w:t>
      </w:r>
      <w:r w:rsidRPr="006376FD">
        <w:rPr>
          <w:sz w:val="24"/>
          <w:szCs w:val="24"/>
        </w:rPr>
        <w:t>ų (</w:t>
      </w:r>
      <w:r w:rsidRPr="009D7DBC">
        <w:rPr>
          <w:i/>
          <w:sz w:val="24"/>
          <w:szCs w:val="24"/>
        </w:rPr>
        <w:t>plug-in</w:t>
      </w:r>
      <w:r w:rsidRPr="006376FD">
        <w:rPr>
          <w:sz w:val="24"/>
          <w:szCs w:val="24"/>
        </w:rPr>
        <w:t xml:space="preserve">) papildomiems darbams atlikti. </w:t>
      </w:r>
      <w:r>
        <w:rPr>
          <w:sz w:val="24"/>
          <w:szCs w:val="24"/>
        </w:rPr>
        <w:t xml:space="preserve">Tačiau </w:t>
      </w:r>
      <w:r w:rsidRPr="006376FD">
        <w:rPr>
          <w:sz w:val="24"/>
          <w:szCs w:val="24"/>
        </w:rPr>
        <w:t xml:space="preserve">prie </w:t>
      </w:r>
      <w:r w:rsidRPr="00D02FE4">
        <w:rPr>
          <w:i/>
          <w:sz w:val="24"/>
          <w:szCs w:val="24"/>
        </w:rPr>
        <w:t>GIMP</w:t>
      </w:r>
      <w:r w:rsidRPr="006376FD">
        <w:rPr>
          <w:sz w:val="24"/>
          <w:szCs w:val="24"/>
        </w:rPr>
        <w:t>, kaip ir prie kiekvieno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 xml:space="preserve"> naujo</w:t>
      </w:r>
      <w:r>
        <w:rPr>
          <w:sz w:val="24"/>
          <w:szCs w:val="24"/>
        </w:rPr>
        <w:t>s</w:t>
      </w:r>
      <w:r w:rsidRPr="006376FD">
        <w:rPr>
          <w:sz w:val="24"/>
          <w:szCs w:val="24"/>
        </w:rPr>
        <w:t xml:space="preserve"> pro</w:t>
      </w:r>
      <w:r>
        <w:rPr>
          <w:sz w:val="24"/>
          <w:szCs w:val="24"/>
        </w:rPr>
        <w:t>gramos,</w:t>
      </w:r>
      <w:r w:rsidRPr="006376FD">
        <w:rPr>
          <w:sz w:val="24"/>
          <w:szCs w:val="24"/>
        </w:rPr>
        <w:t xml:space="preserve"> reikia laiko priprasti ir išmokti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atlikti visas norimas funkcijas.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6376FD">
        <w:rPr>
          <w:sz w:val="24"/>
          <w:szCs w:val="24"/>
        </w:rPr>
        <w:t>Daugiau informacijos apie programas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skirtas skaitmenin</w:t>
      </w:r>
      <w:r>
        <w:rPr>
          <w:sz w:val="24"/>
          <w:szCs w:val="24"/>
        </w:rPr>
        <w:t>iams</w:t>
      </w:r>
      <w:r w:rsidRPr="006376FD">
        <w:rPr>
          <w:sz w:val="24"/>
          <w:szCs w:val="24"/>
        </w:rPr>
        <w:t xml:space="preserve"> vaizd</w:t>
      </w:r>
      <w:r>
        <w:rPr>
          <w:sz w:val="24"/>
          <w:szCs w:val="24"/>
        </w:rPr>
        <w:t>ams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apdoroti,</w:t>
      </w:r>
      <w:r w:rsidRPr="006376FD">
        <w:rPr>
          <w:sz w:val="24"/>
          <w:szCs w:val="24"/>
        </w:rPr>
        <w:t xml:space="preserve"> galite rasti čia: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 w:rsidRPr="00560764">
        <w:rPr>
          <w:sz w:val="24"/>
          <w:szCs w:val="24"/>
        </w:rPr>
        <w:t>http://en.wikipedia.org/wiki/Comparison_of_raster_graphics_editors</w:t>
      </w:r>
      <w:r>
        <w:rPr>
          <w:sz w:val="24"/>
          <w:szCs w:val="24"/>
        </w:rPr>
        <w:t>.</w:t>
      </w:r>
    </w:p>
    <w:p w:rsidR="00F739FE" w:rsidRDefault="00F739FE" w:rsidP="00F739FE">
      <w:pPr>
        <w:pStyle w:val="Heading1"/>
        <w:spacing w:before="0" w:line="288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739FE" w:rsidRPr="006376FD" w:rsidRDefault="00F739FE" w:rsidP="00F739FE">
      <w:pPr>
        <w:pStyle w:val="Heading1"/>
        <w:spacing w:before="0" w:line="288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</w:t>
      </w:r>
      <w:r w:rsidRPr="006376FD">
        <w:rPr>
          <w:rFonts w:ascii="Times New Roman" w:hAnsi="Times New Roman"/>
          <w:color w:val="auto"/>
          <w:sz w:val="24"/>
          <w:szCs w:val="24"/>
        </w:rPr>
        <w:t>ekst</w:t>
      </w:r>
      <w:r>
        <w:rPr>
          <w:rFonts w:ascii="Times New Roman" w:hAnsi="Times New Roman"/>
          <w:color w:val="auto"/>
          <w:sz w:val="24"/>
          <w:szCs w:val="24"/>
        </w:rPr>
        <w:t>ų</w:t>
      </w:r>
      <w:r w:rsidRPr="006376FD">
        <w:rPr>
          <w:rFonts w:ascii="Times New Roman" w:hAnsi="Times New Roman"/>
          <w:color w:val="auto"/>
          <w:sz w:val="24"/>
          <w:szCs w:val="24"/>
        </w:rPr>
        <w:t xml:space="preserve"> redagavimo</w:t>
      </w:r>
      <w:r>
        <w:rPr>
          <w:rFonts w:ascii="Times New Roman" w:hAnsi="Times New Roman"/>
          <w:color w:val="auto"/>
          <w:sz w:val="24"/>
          <w:szCs w:val="24"/>
        </w:rPr>
        <w:t>, darbo su lentelėmis ir kitos naudingos</w:t>
      </w:r>
      <w:r w:rsidRPr="006376FD">
        <w:rPr>
          <w:rFonts w:ascii="Times New Roman" w:hAnsi="Times New Roman"/>
          <w:color w:val="auto"/>
          <w:sz w:val="24"/>
          <w:szCs w:val="24"/>
        </w:rPr>
        <w:t xml:space="preserve"> program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6376FD">
        <w:rPr>
          <w:rFonts w:ascii="Times New Roman" w:hAnsi="Times New Roman"/>
          <w:color w:val="auto"/>
          <w:sz w:val="24"/>
          <w:szCs w:val="24"/>
        </w:rPr>
        <w:t>s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Populiariausias šiuo metu – v</w:t>
      </w:r>
      <w:r w:rsidRPr="006376FD">
        <w:rPr>
          <w:sz w:val="24"/>
          <w:szCs w:val="24"/>
        </w:rPr>
        <w:t xml:space="preserve">isų žinomas </w:t>
      </w:r>
      <w:r w:rsidRPr="00AA00D9">
        <w:rPr>
          <w:i/>
          <w:sz w:val="24"/>
          <w:szCs w:val="24"/>
        </w:rPr>
        <w:t>Microsoft Office</w:t>
      </w:r>
      <w:r w:rsidRPr="006376FD">
        <w:rPr>
          <w:sz w:val="24"/>
          <w:szCs w:val="24"/>
        </w:rPr>
        <w:t xml:space="preserve"> (toliau – </w:t>
      </w:r>
      <w:r w:rsidRPr="003B3B43">
        <w:rPr>
          <w:i/>
          <w:sz w:val="24"/>
          <w:szCs w:val="24"/>
        </w:rPr>
        <w:t>MS Office</w:t>
      </w:r>
      <w:r w:rsidRPr="006376FD">
        <w:rPr>
          <w:sz w:val="24"/>
          <w:szCs w:val="24"/>
        </w:rPr>
        <w:t>) paketas (2010</w:t>
      </w:r>
      <w:r>
        <w:rPr>
          <w:sz w:val="24"/>
          <w:szCs w:val="24"/>
        </w:rPr>
        <w:t xml:space="preserve"> metų</w:t>
      </w:r>
      <w:r w:rsidRPr="006376FD">
        <w:rPr>
          <w:sz w:val="24"/>
          <w:szCs w:val="24"/>
        </w:rPr>
        <w:t xml:space="preserve"> versija</w:t>
      </w:r>
      <w:r>
        <w:rPr>
          <w:sz w:val="24"/>
          <w:szCs w:val="24"/>
        </w:rPr>
        <w:t xml:space="preserve"> ir naujesnė</w:t>
      </w:r>
      <w:r w:rsidRPr="006376FD">
        <w:rPr>
          <w:sz w:val="24"/>
          <w:szCs w:val="24"/>
        </w:rPr>
        <w:t xml:space="preserve">). </w:t>
      </w:r>
      <w:r>
        <w:rPr>
          <w:sz w:val="24"/>
          <w:szCs w:val="24"/>
        </w:rPr>
        <w:t>Jo k</w:t>
      </w:r>
      <w:r w:rsidRPr="006376FD">
        <w:rPr>
          <w:sz w:val="24"/>
          <w:szCs w:val="24"/>
        </w:rPr>
        <w:t xml:space="preserve">aina mokymo įstaigoms (taip pat </w:t>
      </w:r>
      <w:r>
        <w:rPr>
          <w:sz w:val="24"/>
          <w:szCs w:val="24"/>
        </w:rPr>
        <w:t xml:space="preserve">ir </w:t>
      </w:r>
      <w:r w:rsidRPr="006376FD">
        <w:rPr>
          <w:sz w:val="24"/>
          <w:szCs w:val="24"/>
        </w:rPr>
        <w:t>muziejams)</w:t>
      </w:r>
      <w:r>
        <w:rPr>
          <w:sz w:val="24"/>
          <w:szCs w:val="24"/>
        </w:rPr>
        <w:t xml:space="preserve"> yra </w:t>
      </w:r>
      <w:r w:rsidRPr="006376FD">
        <w:rPr>
          <w:sz w:val="24"/>
          <w:szCs w:val="24"/>
        </w:rPr>
        <w:t xml:space="preserve">apie </w:t>
      </w:r>
      <w:r>
        <w:rPr>
          <w:sz w:val="24"/>
          <w:szCs w:val="24"/>
        </w:rPr>
        <w:t>70</w:t>
      </w:r>
      <w:r w:rsidR="000B3A46">
        <w:rPr>
          <w:sz w:val="24"/>
          <w:szCs w:val="24"/>
        </w:rPr>
        <w:t> </w:t>
      </w:r>
      <w:r>
        <w:rPr>
          <w:sz w:val="24"/>
          <w:szCs w:val="24"/>
        </w:rPr>
        <w:t xml:space="preserve">EUR </w:t>
      </w:r>
      <w:r w:rsidRPr="006376FD">
        <w:rPr>
          <w:sz w:val="24"/>
          <w:szCs w:val="24"/>
        </w:rPr>
        <w:t>(</w:t>
      </w:r>
      <w:r w:rsidRPr="00AA00D9">
        <w:rPr>
          <w:i/>
          <w:sz w:val="24"/>
          <w:szCs w:val="24"/>
        </w:rPr>
        <w:t>Academic</w:t>
      </w:r>
      <w:r w:rsidRPr="006376FD">
        <w:rPr>
          <w:sz w:val="24"/>
          <w:szCs w:val="24"/>
        </w:rPr>
        <w:t xml:space="preserve"> licencija). Jei neplanuojam</w:t>
      </w:r>
      <w:r>
        <w:rPr>
          <w:sz w:val="24"/>
          <w:szCs w:val="24"/>
        </w:rPr>
        <w:t>a</w:t>
      </w:r>
      <w:r w:rsidRPr="006376FD">
        <w:rPr>
          <w:sz w:val="24"/>
          <w:szCs w:val="24"/>
        </w:rPr>
        <w:t xml:space="preserve"> dirbti su </w:t>
      </w:r>
      <w:r w:rsidRPr="00674FD1">
        <w:rPr>
          <w:i/>
          <w:sz w:val="24"/>
          <w:szCs w:val="24"/>
        </w:rPr>
        <w:t>Access</w:t>
      </w:r>
      <w:r>
        <w:rPr>
          <w:sz w:val="24"/>
          <w:szCs w:val="24"/>
        </w:rPr>
        <w:t xml:space="preserve"> </w:t>
      </w:r>
      <w:r w:rsidRPr="006376FD">
        <w:rPr>
          <w:sz w:val="24"/>
          <w:szCs w:val="24"/>
        </w:rPr>
        <w:t>duom</w:t>
      </w:r>
      <w:r>
        <w:rPr>
          <w:sz w:val="24"/>
          <w:szCs w:val="24"/>
        </w:rPr>
        <w:t xml:space="preserve">enų </w:t>
      </w:r>
      <w:r w:rsidRPr="006376FD">
        <w:rPr>
          <w:sz w:val="24"/>
          <w:szCs w:val="24"/>
        </w:rPr>
        <w:t xml:space="preserve">bazėmis, </w:t>
      </w:r>
      <w:r>
        <w:rPr>
          <w:sz w:val="24"/>
          <w:szCs w:val="24"/>
        </w:rPr>
        <w:t>visiškai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pakanka</w:t>
      </w:r>
      <w:r w:rsidRPr="006376FD">
        <w:rPr>
          <w:sz w:val="24"/>
          <w:szCs w:val="24"/>
        </w:rPr>
        <w:t xml:space="preserve"> standartinės versijos (</w:t>
      </w:r>
      <w:r w:rsidRPr="003B3B43">
        <w:rPr>
          <w:i/>
          <w:sz w:val="24"/>
          <w:szCs w:val="24"/>
        </w:rPr>
        <w:t>MS Office S</w:t>
      </w:r>
      <w:r w:rsidR="000B3A46">
        <w:rPr>
          <w:i/>
          <w:sz w:val="24"/>
          <w:szCs w:val="24"/>
        </w:rPr>
        <w:t>tandard</w:t>
      </w:r>
      <w:r w:rsidRPr="006376FD">
        <w:rPr>
          <w:sz w:val="24"/>
          <w:szCs w:val="24"/>
        </w:rPr>
        <w:t>).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Populiarios yra ir </w:t>
      </w:r>
      <w:r w:rsidRPr="003B3B43">
        <w:rPr>
          <w:i/>
          <w:sz w:val="24"/>
          <w:szCs w:val="24"/>
        </w:rPr>
        <w:t>LibreOffice</w:t>
      </w:r>
      <w:r>
        <w:rPr>
          <w:sz w:val="24"/>
          <w:szCs w:val="24"/>
        </w:rPr>
        <w:t xml:space="preserve"> bei </w:t>
      </w:r>
      <w:r w:rsidRPr="00AA00D9">
        <w:rPr>
          <w:i/>
          <w:sz w:val="24"/>
          <w:szCs w:val="24"/>
        </w:rPr>
        <w:t>OpenOffice</w:t>
      </w:r>
      <w:r>
        <w:rPr>
          <w:sz w:val="24"/>
          <w:szCs w:val="24"/>
        </w:rPr>
        <w:t xml:space="preserve"> programos, kurios yra n</w:t>
      </w:r>
      <w:r w:rsidRPr="006376FD">
        <w:rPr>
          <w:sz w:val="24"/>
          <w:szCs w:val="24"/>
        </w:rPr>
        <w:t>emokam</w:t>
      </w:r>
      <w:r>
        <w:rPr>
          <w:sz w:val="24"/>
          <w:szCs w:val="24"/>
        </w:rPr>
        <w:t>os</w:t>
      </w:r>
      <w:r w:rsidRPr="006376FD">
        <w:rPr>
          <w:sz w:val="24"/>
          <w:szCs w:val="24"/>
        </w:rPr>
        <w:t xml:space="preserve">. </w:t>
      </w:r>
      <w:r>
        <w:rPr>
          <w:sz w:val="24"/>
          <w:szCs w:val="24"/>
        </w:rPr>
        <w:t>Jos t</w:t>
      </w:r>
      <w:r w:rsidRPr="006376FD">
        <w:rPr>
          <w:sz w:val="24"/>
          <w:szCs w:val="24"/>
        </w:rPr>
        <w:t xml:space="preserve">uri tas pačias </w:t>
      </w:r>
      <w:r>
        <w:rPr>
          <w:sz w:val="24"/>
          <w:szCs w:val="24"/>
        </w:rPr>
        <w:t xml:space="preserve">funkcijas, </w:t>
      </w:r>
      <w:r w:rsidRPr="006376FD">
        <w:rPr>
          <w:sz w:val="24"/>
          <w:szCs w:val="24"/>
        </w:rPr>
        <w:t xml:space="preserve">kaip </w:t>
      </w:r>
      <w:r>
        <w:rPr>
          <w:sz w:val="24"/>
          <w:szCs w:val="24"/>
        </w:rPr>
        <w:t xml:space="preserve">ir </w:t>
      </w:r>
      <w:r w:rsidRPr="003B3B43">
        <w:rPr>
          <w:i/>
          <w:sz w:val="24"/>
          <w:szCs w:val="24"/>
        </w:rPr>
        <w:t>MS Office</w:t>
      </w:r>
      <w:r>
        <w:rPr>
          <w:sz w:val="24"/>
          <w:szCs w:val="24"/>
        </w:rPr>
        <w:t xml:space="preserve">, </w:t>
      </w:r>
      <w:r w:rsidRPr="006376FD">
        <w:rPr>
          <w:sz w:val="24"/>
          <w:szCs w:val="24"/>
        </w:rPr>
        <w:t xml:space="preserve">ir net daugiau (pvz., PDF </w:t>
      </w:r>
      <w:r>
        <w:rPr>
          <w:sz w:val="24"/>
          <w:szCs w:val="24"/>
        </w:rPr>
        <w:t>by</w:t>
      </w:r>
      <w:r w:rsidRPr="006376FD">
        <w:rPr>
          <w:sz w:val="24"/>
          <w:szCs w:val="24"/>
        </w:rPr>
        <w:t>lų redagavimas)</w:t>
      </w:r>
      <w:r>
        <w:rPr>
          <w:sz w:val="24"/>
          <w:szCs w:val="24"/>
        </w:rPr>
        <w:t>, be to, yra visiškai</w:t>
      </w:r>
      <w:r w:rsidRPr="006376FD">
        <w:rPr>
          <w:sz w:val="24"/>
          <w:szCs w:val="24"/>
        </w:rPr>
        <w:t xml:space="preserve"> suderinam</w:t>
      </w:r>
      <w:r>
        <w:rPr>
          <w:sz w:val="24"/>
          <w:szCs w:val="24"/>
        </w:rPr>
        <w:t>os</w:t>
      </w:r>
      <w:r w:rsidRPr="006376FD">
        <w:rPr>
          <w:sz w:val="24"/>
          <w:szCs w:val="24"/>
        </w:rPr>
        <w:t xml:space="preserve"> su visais </w:t>
      </w:r>
      <w:r w:rsidRPr="00AA00D9">
        <w:rPr>
          <w:i/>
          <w:sz w:val="24"/>
          <w:szCs w:val="24"/>
        </w:rPr>
        <w:t>Microsoft</w:t>
      </w:r>
      <w:r w:rsidRPr="006376FD">
        <w:rPr>
          <w:sz w:val="24"/>
          <w:szCs w:val="24"/>
        </w:rPr>
        <w:t xml:space="preserve"> standartais. Pagrindinis trūkumas – </w:t>
      </w:r>
      <w:r w:rsidRPr="003C1CF5">
        <w:rPr>
          <w:i/>
          <w:sz w:val="24"/>
          <w:szCs w:val="24"/>
        </w:rPr>
        <w:t>OpenOffice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programa atidarant </w:t>
      </w:r>
      <w:r w:rsidRPr="006376FD">
        <w:rPr>
          <w:sz w:val="24"/>
          <w:szCs w:val="24"/>
        </w:rPr>
        <w:t xml:space="preserve">kai kuriuos sudėtingesnius </w:t>
      </w:r>
      <w:r w:rsidRPr="003C1CF5">
        <w:rPr>
          <w:i/>
          <w:sz w:val="24"/>
          <w:szCs w:val="24"/>
        </w:rPr>
        <w:t>MS Office</w:t>
      </w:r>
      <w:r w:rsidRPr="006376FD">
        <w:rPr>
          <w:sz w:val="24"/>
          <w:szCs w:val="24"/>
        </w:rPr>
        <w:t xml:space="preserve"> sukurtus dokumentus kartais dingsta pirminis formatavimas.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Skaitmeninių bylų</w:t>
      </w:r>
      <w:r w:rsidRPr="006376FD">
        <w:rPr>
          <w:sz w:val="24"/>
          <w:szCs w:val="24"/>
        </w:rPr>
        <w:t xml:space="preserve"> archyvavimo programos </w:t>
      </w:r>
      <w:r>
        <w:rPr>
          <w:sz w:val="24"/>
          <w:szCs w:val="24"/>
        </w:rPr>
        <w:t xml:space="preserve">– </w:t>
      </w:r>
      <w:r w:rsidRPr="003C1CF5">
        <w:rPr>
          <w:i/>
          <w:sz w:val="24"/>
          <w:szCs w:val="24"/>
        </w:rPr>
        <w:t>7zip, ZipGenius</w:t>
      </w:r>
      <w:r>
        <w:rPr>
          <w:sz w:val="24"/>
          <w:szCs w:val="24"/>
        </w:rPr>
        <w:t>. Jos yra</w:t>
      </w:r>
      <w:r w:rsidRPr="006376FD">
        <w:rPr>
          <w:sz w:val="24"/>
          <w:szCs w:val="24"/>
        </w:rPr>
        <w:t xml:space="preserve"> nemokamos</w:t>
      </w:r>
      <w:r>
        <w:rPr>
          <w:sz w:val="24"/>
          <w:szCs w:val="24"/>
        </w:rPr>
        <w:t>,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jų </w:t>
      </w:r>
      <w:r w:rsidRPr="006376FD">
        <w:rPr>
          <w:sz w:val="24"/>
          <w:szCs w:val="24"/>
        </w:rPr>
        <w:t>visiškai paka</w:t>
      </w:r>
      <w:r>
        <w:rPr>
          <w:sz w:val="24"/>
          <w:szCs w:val="24"/>
        </w:rPr>
        <w:t>nka</w:t>
      </w:r>
      <w:r w:rsidRPr="006376FD">
        <w:rPr>
          <w:sz w:val="24"/>
          <w:szCs w:val="24"/>
        </w:rPr>
        <w:t xml:space="preserve"> </w:t>
      </w:r>
      <w:r>
        <w:rPr>
          <w:sz w:val="24"/>
          <w:szCs w:val="24"/>
        </w:rPr>
        <w:t>norint</w:t>
      </w:r>
      <w:r w:rsidRPr="006376FD">
        <w:rPr>
          <w:sz w:val="24"/>
          <w:szCs w:val="24"/>
        </w:rPr>
        <w:t xml:space="preserve"> siųsti suspaustus dokumentus elektroniniu paštu ar perkelti </w:t>
      </w:r>
      <w:r>
        <w:rPr>
          <w:sz w:val="24"/>
          <w:szCs w:val="24"/>
        </w:rPr>
        <w:t xml:space="preserve">juos </w:t>
      </w:r>
      <w:r w:rsidRPr="006376FD">
        <w:rPr>
          <w:sz w:val="24"/>
          <w:szCs w:val="24"/>
        </w:rPr>
        <w:t>archyv</w:t>
      </w:r>
      <w:r>
        <w:rPr>
          <w:sz w:val="24"/>
          <w:szCs w:val="24"/>
        </w:rPr>
        <w:t>uoti</w:t>
      </w:r>
      <w:r w:rsidRPr="006376FD">
        <w:rPr>
          <w:sz w:val="24"/>
          <w:szCs w:val="24"/>
        </w:rPr>
        <w:t>.</w:t>
      </w:r>
    </w:p>
    <w:p w:rsidR="00F739FE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Taip pat dažnai naudojama nemokama </w:t>
      </w:r>
      <w:r w:rsidRPr="00674FD1">
        <w:rPr>
          <w:i/>
          <w:sz w:val="24"/>
          <w:szCs w:val="24"/>
        </w:rPr>
        <w:t>pdf</w:t>
      </w:r>
      <w:r>
        <w:rPr>
          <w:sz w:val="24"/>
          <w:szCs w:val="24"/>
        </w:rPr>
        <w:t xml:space="preserve"> bylų atidarymo programa </w:t>
      </w:r>
      <w:r w:rsidRPr="00A9522A">
        <w:rPr>
          <w:i/>
          <w:sz w:val="24"/>
          <w:szCs w:val="24"/>
        </w:rPr>
        <w:t>Adobe Reader</w:t>
      </w:r>
      <w:r>
        <w:rPr>
          <w:sz w:val="24"/>
          <w:szCs w:val="24"/>
        </w:rPr>
        <w:t xml:space="preserve"> (naujausios versijos pavadinimas </w:t>
      </w:r>
      <w:r w:rsidRPr="00A9522A">
        <w:rPr>
          <w:i/>
          <w:sz w:val="24"/>
          <w:szCs w:val="24"/>
        </w:rPr>
        <w:t>Adobe Acrobat Reader DC</w:t>
      </w:r>
      <w:r>
        <w:rPr>
          <w:sz w:val="24"/>
          <w:szCs w:val="24"/>
        </w:rPr>
        <w:t>).</w:t>
      </w:r>
    </w:p>
    <w:p w:rsidR="00F739FE" w:rsidRPr="006376FD" w:rsidRDefault="00F739FE" w:rsidP="00F739FE">
      <w:pPr>
        <w:spacing w:after="0"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 rekomenduojamų interneto naršyklių (pvz., darbui su LIMIS sistema) galima paminėti </w:t>
      </w:r>
      <w:r w:rsidRPr="00A9522A">
        <w:rPr>
          <w:i/>
          <w:sz w:val="24"/>
          <w:szCs w:val="24"/>
        </w:rPr>
        <w:t>Google Chrome</w:t>
      </w:r>
      <w:r>
        <w:rPr>
          <w:sz w:val="24"/>
          <w:szCs w:val="24"/>
        </w:rPr>
        <w:t xml:space="preserve">, </w:t>
      </w:r>
      <w:r w:rsidRPr="00A9522A">
        <w:rPr>
          <w:i/>
          <w:sz w:val="24"/>
          <w:szCs w:val="24"/>
        </w:rPr>
        <w:t>Mozilla Firefox</w:t>
      </w:r>
      <w:r>
        <w:rPr>
          <w:sz w:val="24"/>
          <w:szCs w:val="24"/>
        </w:rPr>
        <w:t xml:space="preserve"> ir </w:t>
      </w:r>
      <w:r w:rsidRPr="00A9522A">
        <w:rPr>
          <w:i/>
          <w:sz w:val="24"/>
          <w:szCs w:val="24"/>
        </w:rPr>
        <w:t>Opera</w:t>
      </w:r>
      <w:r>
        <w:rPr>
          <w:sz w:val="24"/>
          <w:szCs w:val="24"/>
        </w:rPr>
        <w:t>.</w:t>
      </w:r>
    </w:p>
    <w:p w:rsidR="00577C42" w:rsidRDefault="00577C42"/>
    <w:sectPr w:rsidR="00577C42" w:rsidSect="00395045">
      <w:footerReference w:type="default" r:id="rId10"/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8A" w:rsidRDefault="008F2B8A">
      <w:pPr>
        <w:spacing w:after="0" w:line="240" w:lineRule="auto"/>
      </w:pPr>
      <w:r>
        <w:separator/>
      </w:r>
    </w:p>
  </w:endnote>
  <w:endnote w:type="continuationSeparator" w:id="0">
    <w:p w:rsidR="008F2B8A" w:rsidRDefault="008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stika">
    <w:panose1 w:val="02020603050405020304"/>
    <w:charset w:val="00"/>
    <w:family w:val="roman"/>
    <w:pitch w:val="variable"/>
    <w:sig w:usb0="A00002FF" w:usb1="500078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56" w:rsidRDefault="001C0A6B">
    <w:pPr>
      <w:pStyle w:val="Footer"/>
      <w:jc w:val="right"/>
    </w:pPr>
    <w:r>
      <w:fldChar w:fldCharType="begin"/>
    </w:r>
    <w:r w:rsidR="00322856">
      <w:instrText>PAGE   \* MERGEFORMAT</w:instrText>
    </w:r>
    <w:r>
      <w:fldChar w:fldCharType="separate"/>
    </w:r>
    <w:r w:rsidR="009F7F58">
      <w:rPr>
        <w:noProof/>
      </w:rPr>
      <w:t>1</w:t>
    </w:r>
    <w:r>
      <w:fldChar w:fldCharType="end"/>
    </w:r>
  </w:p>
  <w:p w:rsidR="00322856" w:rsidRDefault="00322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8A" w:rsidRDefault="008F2B8A">
      <w:pPr>
        <w:spacing w:after="0" w:line="240" w:lineRule="auto"/>
      </w:pPr>
      <w:r>
        <w:separator/>
      </w:r>
    </w:p>
  </w:footnote>
  <w:footnote w:type="continuationSeparator" w:id="0">
    <w:p w:rsidR="008F2B8A" w:rsidRDefault="008F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hanging="72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7330493"/>
    <w:multiLevelType w:val="hybridMultilevel"/>
    <w:tmpl w:val="513E34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150F"/>
    <w:multiLevelType w:val="hybridMultilevel"/>
    <w:tmpl w:val="46BC13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50B58"/>
    <w:multiLevelType w:val="hybridMultilevel"/>
    <w:tmpl w:val="D438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4C9E"/>
    <w:multiLevelType w:val="hybridMultilevel"/>
    <w:tmpl w:val="F11421E2"/>
    <w:lvl w:ilvl="0" w:tplc="99443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234AD5"/>
    <w:multiLevelType w:val="hybridMultilevel"/>
    <w:tmpl w:val="C0F287EC"/>
    <w:lvl w:ilvl="0" w:tplc="82740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FE"/>
    <w:rsid w:val="00015DB3"/>
    <w:rsid w:val="00065394"/>
    <w:rsid w:val="00093388"/>
    <w:rsid w:val="000B3A46"/>
    <w:rsid w:val="000C4BA0"/>
    <w:rsid w:val="000D23AE"/>
    <w:rsid w:val="001432BD"/>
    <w:rsid w:val="00145EC9"/>
    <w:rsid w:val="001C0A6B"/>
    <w:rsid w:val="00322856"/>
    <w:rsid w:val="00395045"/>
    <w:rsid w:val="003D4D1B"/>
    <w:rsid w:val="004F16E8"/>
    <w:rsid w:val="005379DD"/>
    <w:rsid w:val="0055687D"/>
    <w:rsid w:val="00577C42"/>
    <w:rsid w:val="00582D66"/>
    <w:rsid w:val="00620257"/>
    <w:rsid w:val="0063662D"/>
    <w:rsid w:val="00676720"/>
    <w:rsid w:val="006D4E38"/>
    <w:rsid w:val="00735121"/>
    <w:rsid w:val="00786FFF"/>
    <w:rsid w:val="008838E8"/>
    <w:rsid w:val="00894D54"/>
    <w:rsid w:val="008F2B8A"/>
    <w:rsid w:val="00992EC2"/>
    <w:rsid w:val="009F7F58"/>
    <w:rsid w:val="00B0711C"/>
    <w:rsid w:val="00BB5355"/>
    <w:rsid w:val="00C1397B"/>
    <w:rsid w:val="00CC37A4"/>
    <w:rsid w:val="00D757B9"/>
    <w:rsid w:val="00D94D27"/>
    <w:rsid w:val="00DA7E0A"/>
    <w:rsid w:val="00DF35F6"/>
    <w:rsid w:val="00E066F2"/>
    <w:rsid w:val="00E37AED"/>
    <w:rsid w:val="00E626CD"/>
    <w:rsid w:val="00EF330F"/>
    <w:rsid w:val="00F66C38"/>
    <w:rsid w:val="00F739FE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FE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9FE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FE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F739FE"/>
    <w:rPr>
      <w:color w:val="0000FF"/>
      <w:u w:val="single"/>
    </w:rPr>
  </w:style>
  <w:style w:type="paragraph" w:customStyle="1" w:styleId="WW-Default">
    <w:name w:val="WW-Default"/>
    <w:rsid w:val="00F739FE"/>
    <w:pPr>
      <w:widowControl w:val="0"/>
      <w:suppressAutoHyphens/>
      <w:autoSpaceDE w:val="0"/>
      <w:spacing w:after="0" w:line="240" w:lineRule="auto"/>
    </w:pPr>
    <w:rPr>
      <w:rFonts w:ascii="Bitstream Vera Serif" w:eastAsia="Times New Roman" w:hAnsi="Bitstream Vera Serif" w:cs="Bitstream Vera Serif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F739FE"/>
    <w:pPr>
      <w:widowControl w:val="0"/>
      <w:tabs>
        <w:tab w:val="center" w:pos="4153"/>
        <w:tab w:val="right" w:pos="8306"/>
      </w:tabs>
      <w:suppressAutoHyphens/>
      <w:spacing w:after="2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F739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ntraste">
    <w:name w:val="Antraste"/>
    <w:basedOn w:val="Normal"/>
    <w:rsid w:val="00F739FE"/>
    <w:pPr>
      <w:suppressAutoHyphens/>
      <w:spacing w:after="0" w:line="240" w:lineRule="auto"/>
      <w:jc w:val="center"/>
    </w:pPr>
    <w:rPr>
      <w:rFonts w:eastAsia="Batang"/>
      <w:b/>
      <w:sz w:val="28"/>
      <w:szCs w:val="24"/>
      <w:lang w:eastAsia="ar-SA"/>
    </w:rPr>
  </w:style>
  <w:style w:type="paragraph" w:customStyle="1" w:styleId="western">
    <w:name w:val="western"/>
    <w:basedOn w:val="Normal"/>
    <w:rsid w:val="00F739FE"/>
    <w:pPr>
      <w:suppressAutoHyphens/>
      <w:spacing w:after="0" w:line="240" w:lineRule="auto"/>
      <w:ind w:firstLine="992"/>
      <w:jc w:val="both"/>
    </w:pPr>
    <w:rPr>
      <w:rFonts w:eastAsia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rsid w:val="00F739FE"/>
    <w:pPr>
      <w:suppressAutoHyphens/>
      <w:spacing w:after="0" w:line="240" w:lineRule="auto"/>
    </w:pPr>
    <w:rPr>
      <w:rFonts w:eastAsia="Times New Roman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F739F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FontStyle16">
    <w:name w:val="Font Style16"/>
    <w:rsid w:val="00F739F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3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FE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F739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F739FE"/>
    <w:pPr>
      <w:ind w:left="720"/>
      <w:contextualSpacing/>
    </w:pPr>
  </w:style>
  <w:style w:type="paragraph" w:customStyle="1" w:styleId="CharCharCharCharCharCharDiagramaCharDiagramaCharCharCharCharChar2CharCharCharCharCharCharChar">
    <w:name w:val="Char Char Char Char Char Char Diagrama Char Diagrama Char Char Char Char Char2 Char Char Char Char Char Char Char"/>
    <w:basedOn w:val="Normal"/>
    <w:rsid w:val="00F739F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F73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9FE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E"/>
    <w:rPr>
      <w:rFonts w:ascii="Tahoma" w:eastAsia="Calibri" w:hAnsi="Tahoma" w:cs="Times New Roman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39FE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F739FE"/>
    <w:rPr>
      <w:vertAlign w:val="superscript"/>
    </w:rPr>
  </w:style>
  <w:style w:type="character" w:customStyle="1" w:styleId="hw">
    <w:name w:val="hw"/>
    <w:rsid w:val="00F739FE"/>
    <w:rPr>
      <w:b/>
      <w:bCs/>
      <w:color w:val="A52A2A"/>
    </w:rPr>
  </w:style>
  <w:style w:type="character" w:styleId="CommentReference">
    <w:name w:val="annotation reference"/>
    <w:uiPriority w:val="99"/>
    <w:semiHidden/>
    <w:unhideWhenUsed/>
    <w:rsid w:val="00F739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FE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7376-ACFC-4747-939B-ACA2A73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laupat</dc:creator>
  <cp:lastModifiedBy>dalsir</cp:lastModifiedBy>
  <cp:revision>2</cp:revision>
  <cp:lastPrinted>2016-02-01T10:02:00Z</cp:lastPrinted>
  <dcterms:created xsi:type="dcterms:W3CDTF">2016-02-01T11:51:00Z</dcterms:created>
  <dcterms:modified xsi:type="dcterms:W3CDTF">2016-02-01T11:51:00Z</dcterms:modified>
</cp:coreProperties>
</file>